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BD" w:rsidRPr="0066007C" w:rsidRDefault="00744EEA" w:rsidP="00A177E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浙江省第十届师范生教学技能竞赛</w:t>
      </w:r>
      <w:r w:rsidR="00FD617F" w:rsidRPr="0066007C">
        <w:rPr>
          <w:rFonts w:hint="eastAsia"/>
          <w:b/>
          <w:sz w:val="28"/>
          <w:szCs w:val="28"/>
        </w:rPr>
        <w:t>工作会议信息</w:t>
      </w:r>
    </w:p>
    <w:p w:rsidR="00FD617F" w:rsidRDefault="00FD617F">
      <w:pPr>
        <w:rPr>
          <w:rFonts w:hint="eastAsia"/>
        </w:rPr>
      </w:pPr>
    </w:p>
    <w:p w:rsidR="00FD617F" w:rsidRDefault="00735C2B" w:rsidP="00A177E5">
      <w:pPr>
        <w:pStyle w:val="a5"/>
        <w:numPr>
          <w:ilvl w:val="0"/>
          <w:numId w:val="1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竞赛</w:t>
      </w:r>
      <w:r w:rsidR="00FD617F">
        <w:rPr>
          <w:rFonts w:hint="eastAsia"/>
        </w:rPr>
        <w:t>时间：</w:t>
      </w:r>
      <w:r w:rsidR="00FD617F">
        <w:rPr>
          <w:rFonts w:hint="eastAsia"/>
        </w:rPr>
        <w:t>11</w:t>
      </w:r>
      <w:r w:rsidR="00FD617F">
        <w:rPr>
          <w:rFonts w:hint="eastAsia"/>
        </w:rPr>
        <w:t>月</w:t>
      </w:r>
      <w:r w:rsidR="00FD617F">
        <w:rPr>
          <w:rFonts w:hint="eastAsia"/>
        </w:rPr>
        <w:t>26-27</w:t>
      </w:r>
      <w:r w:rsidR="005124FC">
        <w:rPr>
          <w:rFonts w:hint="eastAsia"/>
        </w:rPr>
        <w:t>日</w:t>
      </w:r>
      <w:bookmarkStart w:id="0" w:name="_GoBack"/>
      <w:bookmarkEnd w:id="0"/>
    </w:p>
    <w:p w:rsidR="00FD617F" w:rsidRDefault="00735C2B" w:rsidP="00A177E5">
      <w:pPr>
        <w:pStyle w:val="a5"/>
        <w:numPr>
          <w:ilvl w:val="0"/>
          <w:numId w:val="1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竞赛</w:t>
      </w:r>
      <w:r w:rsidR="00FD617F">
        <w:rPr>
          <w:rFonts w:hint="eastAsia"/>
        </w:rPr>
        <w:t>地点：普通组——浙江师范大学；学前组——杭州幼儿师范学院</w:t>
      </w:r>
      <w:r w:rsidR="008334D1">
        <w:rPr>
          <w:rFonts w:hint="eastAsia"/>
        </w:rPr>
        <w:t>。</w:t>
      </w:r>
    </w:p>
    <w:p w:rsidR="00FD617F" w:rsidRDefault="00C35A65" w:rsidP="00A177E5">
      <w:pPr>
        <w:pStyle w:val="a5"/>
        <w:numPr>
          <w:ilvl w:val="0"/>
          <w:numId w:val="1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竞赛分组、要求、评分标准等沿用去年的。</w:t>
      </w:r>
    </w:p>
    <w:p w:rsidR="00A177E5" w:rsidRDefault="001C3382" w:rsidP="0066007C">
      <w:pPr>
        <w:pStyle w:val="a5"/>
        <w:numPr>
          <w:ilvl w:val="0"/>
          <w:numId w:val="1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变化：今年报名采用网络报名形式，要求参赛选手和学校仔细核对学生信息。</w:t>
      </w:r>
    </w:p>
    <w:p w:rsidR="00C35A65" w:rsidRDefault="00C35A65" w:rsidP="00A177E5">
      <w:pPr>
        <w:pStyle w:val="a5"/>
        <w:numPr>
          <w:ilvl w:val="0"/>
          <w:numId w:val="1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会议讨论了两个问题</w:t>
      </w:r>
      <w:r w:rsidR="00A177E5">
        <w:rPr>
          <w:rFonts w:hint="eastAsia"/>
        </w:rPr>
        <w:t>，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）小教专业是否单列。会议投票表决结果是单列，但涉及许多细节问题，今年还是和往年一样，不单列，但以后有可能会单列。（</w:t>
      </w:r>
      <w:r>
        <w:rPr>
          <w:rFonts w:hint="eastAsia"/>
        </w:rPr>
        <w:t>2</w:t>
      </w:r>
      <w:r>
        <w:rPr>
          <w:rFonts w:hint="eastAsia"/>
        </w:rPr>
        <w:t>）非师范专业的学生是否允许参赛。</w:t>
      </w:r>
      <w:r w:rsidR="00607160">
        <w:rPr>
          <w:rFonts w:hint="eastAsia"/>
        </w:rPr>
        <w:t>上述两个问题还未形成统一意见，要求各学校思考，在参加</w:t>
      </w:r>
      <w:r w:rsidR="00607160">
        <w:rPr>
          <w:rFonts w:hint="eastAsia"/>
        </w:rPr>
        <w:t>11</w:t>
      </w:r>
      <w:r w:rsidR="00607160">
        <w:rPr>
          <w:rFonts w:hint="eastAsia"/>
        </w:rPr>
        <w:t>月份省赛时反馈意见。</w:t>
      </w:r>
    </w:p>
    <w:p w:rsidR="00607160" w:rsidRPr="00C35A65" w:rsidRDefault="00DF1B0D" w:rsidP="00A177E5">
      <w:pPr>
        <w:pStyle w:val="a5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会议布置了一项任务：收集历届获奖选手的参赛受益情况及职业发展情况。具体怎么操作会后另行通知。</w:t>
      </w:r>
    </w:p>
    <w:sectPr w:rsidR="00607160" w:rsidRPr="00C3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92" w:rsidRDefault="00BF1792" w:rsidP="00FD617F">
      <w:r>
        <w:separator/>
      </w:r>
    </w:p>
  </w:endnote>
  <w:endnote w:type="continuationSeparator" w:id="0">
    <w:p w:rsidR="00BF1792" w:rsidRDefault="00BF1792" w:rsidP="00FD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92" w:rsidRDefault="00BF1792" w:rsidP="00FD617F">
      <w:r>
        <w:separator/>
      </w:r>
    </w:p>
  </w:footnote>
  <w:footnote w:type="continuationSeparator" w:id="0">
    <w:p w:rsidR="00BF1792" w:rsidRDefault="00BF1792" w:rsidP="00FD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D7620"/>
    <w:multiLevelType w:val="hybridMultilevel"/>
    <w:tmpl w:val="EA8CB2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67"/>
    <w:rsid w:val="001C3382"/>
    <w:rsid w:val="005124FC"/>
    <w:rsid w:val="00607160"/>
    <w:rsid w:val="0066007C"/>
    <w:rsid w:val="00735C2B"/>
    <w:rsid w:val="00744EEA"/>
    <w:rsid w:val="008334D1"/>
    <w:rsid w:val="00A177E5"/>
    <w:rsid w:val="00BF1792"/>
    <w:rsid w:val="00C35A65"/>
    <w:rsid w:val="00D94BBD"/>
    <w:rsid w:val="00DF1B0D"/>
    <w:rsid w:val="00E72A0C"/>
    <w:rsid w:val="00F81E67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7F"/>
    <w:rPr>
      <w:sz w:val="18"/>
      <w:szCs w:val="18"/>
    </w:rPr>
  </w:style>
  <w:style w:type="paragraph" w:styleId="a5">
    <w:name w:val="List Paragraph"/>
    <w:basedOn w:val="a"/>
    <w:uiPriority w:val="34"/>
    <w:qFormat/>
    <w:rsid w:val="00A177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7F"/>
    <w:rPr>
      <w:sz w:val="18"/>
      <w:szCs w:val="18"/>
    </w:rPr>
  </w:style>
  <w:style w:type="paragraph" w:styleId="a5">
    <w:name w:val="List Paragraph"/>
    <w:basedOn w:val="a"/>
    <w:uiPriority w:val="34"/>
    <w:qFormat/>
    <w:rsid w:val="00A177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朱晓菊</dc:creator>
  <cp:keywords/>
  <dc:description/>
  <cp:lastModifiedBy>朱晓菊</cp:lastModifiedBy>
  <cp:revision>27</cp:revision>
  <dcterms:created xsi:type="dcterms:W3CDTF">2016-06-13T06:05:00Z</dcterms:created>
  <dcterms:modified xsi:type="dcterms:W3CDTF">2016-06-13T07:26:00Z</dcterms:modified>
</cp:coreProperties>
</file>