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651" w:rsidRDefault="00285651" w:rsidP="00285651">
      <w:pPr>
        <w:widowControl/>
        <w:shd w:val="clear" w:color="auto" w:fill="FFFFFF"/>
        <w:spacing w:after="210"/>
        <w:jc w:val="center"/>
        <w:outlineLvl w:val="1"/>
        <w:rPr>
          <w:rFonts w:ascii="Microsoft YaHei UI" w:eastAsia="Microsoft YaHei UI" w:hAnsi="Microsoft YaHei UI" w:cs="宋体"/>
          <w:b/>
          <w:bCs/>
          <w:color w:val="333333"/>
          <w:spacing w:val="8"/>
          <w:kern w:val="0"/>
          <w:sz w:val="33"/>
          <w:szCs w:val="33"/>
        </w:rPr>
      </w:pPr>
      <w:r w:rsidRPr="00285651">
        <w:rPr>
          <w:rFonts w:ascii="Microsoft YaHei UI" w:eastAsia="Microsoft YaHei UI" w:hAnsi="Microsoft YaHei UI" w:cs="宋体" w:hint="eastAsia"/>
          <w:b/>
          <w:bCs/>
          <w:color w:val="333333"/>
          <w:spacing w:val="8"/>
          <w:kern w:val="0"/>
          <w:sz w:val="33"/>
          <w:szCs w:val="33"/>
        </w:rPr>
        <w:t>21</w:t>
      </w:r>
      <w:r>
        <w:rPr>
          <w:rFonts w:ascii="Microsoft YaHei UI" w:eastAsia="Microsoft YaHei UI" w:hAnsi="Microsoft YaHei UI" w:cs="宋体" w:hint="eastAsia"/>
          <w:b/>
          <w:bCs/>
          <w:color w:val="333333"/>
          <w:spacing w:val="8"/>
          <w:kern w:val="0"/>
          <w:sz w:val="33"/>
          <w:szCs w:val="33"/>
        </w:rPr>
        <w:t>岁任副校长，获评“学生喜爱”！</w:t>
      </w:r>
    </w:p>
    <w:p w:rsidR="00285651" w:rsidRPr="00285651" w:rsidRDefault="00285651" w:rsidP="00285651">
      <w:pPr>
        <w:widowControl/>
        <w:shd w:val="clear" w:color="auto" w:fill="FFFFFF"/>
        <w:spacing w:after="210"/>
        <w:jc w:val="center"/>
        <w:outlineLvl w:val="1"/>
        <w:rPr>
          <w:rFonts w:ascii="Microsoft YaHei UI" w:eastAsia="Microsoft YaHei UI" w:hAnsi="Microsoft YaHei UI" w:cs="宋体"/>
          <w:b/>
          <w:bCs/>
          <w:color w:val="333333"/>
          <w:spacing w:val="8"/>
          <w:kern w:val="0"/>
          <w:sz w:val="33"/>
          <w:szCs w:val="33"/>
        </w:rPr>
      </w:pPr>
      <w:r>
        <w:rPr>
          <w:rFonts w:ascii="Microsoft YaHei UI" w:eastAsia="Microsoft YaHei UI" w:hAnsi="Microsoft YaHei UI" w:cs="宋体" w:hint="eastAsia"/>
          <w:b/>
          <w:bCs/>
          <w:color w:val="333333"/>
          <w:spacing w:val="8"/>
          <w:kern w:val="0"/>
          <w:sz w:val="33"/>
          <w:szCs w:val="33"/>
        </w:rPr>
        <w:t>——</w:t>
      </w:r>
      <w:r w:rsidRPr="00285651">
        <w:rPr>
          <w:rFonts w:ascii="Microsoft YaHei UI" w:eastAsia="Microsoft YaHei UI" w:hAnsi="Microsoft YaHei UI" w:cs="宋体" w:hint="eastAsia"/>
          <w:b/>
          <w:bCs/>
          <w:color w:val="333333"/>
          <w:spacing w:val="8"/>
          <w:kern w:val="0"/>
          <w:sz w:val="33"/>
          <w:szCs w:val="33"/>
        </w:rPr>
        <w:t>高校校长大肆敛财包情人被双开</w:t>
      </w:r>
    </w:p>
    <w:p w:rsidR="000D6778" w:rsidRPr="00285651" w:rsidRDefault="00285651" w:rsidP="001E63C2">
      <w:pPr>
        <w:snapToGrid w:val="0"/>
        <w:spacing w:line="276" w:lineRule="auto"/>
        <w:ind w:firstLineChars="200" w:firstLine="620"/>
        <w:rPr>
          <w:spacing w:val="15"/>
          <w:sz w:val="28"/>
          <w:szCs w:val="28"/>
        </w:rPr>
      </w:pPr>
      <w:r w:rsidRPr="00285651">
        <w:rPr>
          <w:spacing w:val="15"/>
          <w:sz w:val="28"/>
          <w:szCs w:val="28"/>
        </w:rPr>
        <w:t>1</w:t>
      </w:r>
      <w:r w:rsidRPr="00285651">
        <w:rPr>
          <w:spacing w:val="15"/>
          <w:sz w:val="28"/>
          <w:szCs w:val="28"/>
        </w:rPr>
        <w:t>月</w:t>
      </w:r>
      <w:r w:rsidRPr="00285651">
        <w:rPr>
          <w:spacing w:val="15"/>
          <w:sz w:val="28"/>
          <w:szCs w:val="28"/>
        </w:rPr>
        <w:t>7</w:t>
      </w:r>
      <w:r w:rsidRPr="00285651">
        <w:rPr>
          <w:spacing w:val="15"/>
          <w:sz w:val="28"/>
          <w:szCs w:val="28"/>
        </w:rPr>
        <w:t>日，上海市纪委监委发布消息，上海工程技术大学原校长</w:t>
      </w:r>
      <w:r w:rsidRPr="00285651">
        <w:rPr>
          <w:rStyle w:val="a3"/>
          <w:spacing w:val="15"/>
          <w:sz w:val="28"/>
          <w:szCs w:val="28"/>
        </w:rPr>
        <w:t>夏建国</w:t>
      </w:r>
      <w:r w:rsidRPr="00285651">
        <w:rPr>
          <w:spacing w:val="15"/>
          <w:sz w:val="28"/>
          <w:szCs w:val="28"/>
        </w:rPr>
        <w:t>被开除党籍和公职。夏建国是新年第一个被处分的高校领导。</w:t>
      </w:r>
      <w:r w:rsidRPr="00285651">
        <w:rPr>
          <w:sz w:val="28"/>
          <w:szCs w:val="28"/>
        </w:rPr>
        <w:br/>
      </w:r>
      <w:r>
        <w:rPr>
          <w:rFonts w:hint="eastAsia"/>
          <w:spacing w:val="15"/>
          <w:sz w:val="28"/>
          <w:szCs w:val="28"/>
        </w:rPr>
        <w:t xml:space="preserve">    </w:t>
      </w:r>
      <w:r w:rsidRPr="00285651">
        <w:rPr>
          <w:spacing w:val="15"/>
          <w:sz w:val="28"/>
          <w:szCs w:val="28"/>
        </w:rPr>
        <w:t>58</w:t>
      </w:r>
      <w:r w:rsidRPr="00285651">
        <w:rPr>
          <w:spacing w:val="15"/>
          <w:sz w:val="28"/>
          <w:szCs w:val="28"/>
        </w:rPr>
        <w:t>岁的夏建国，是名教授、博士生导师，电机行业专家，长期在上海高校任职。他</w:t>
      </w:r>
      <w:r w:rsidRPr="00285651">
        <w:rPr>
          <w:spacing w:val="15"/>
          <w:sz w:val="28"/>
          <w:szCs w:val="28"/>
        </w:rPr>
        <w:t>21</w:t>
      </w:r>
      <w:r w:rsidRPr="00285651">
        <w:rPr>
          <w:spacing w:val="15"/>
          <w:sz w:val="28"/>
          <w:szCs w:val="28"/>
        </w:rPr>
        <w:t>岁就担任上海电机技术高等专科学校副校长，后任上海电机学院院长</w:t>
      </w:r>
      <w:r w:rsidRPr="00285651">
        <w:rPr>
          <w:spacing w:val="15"/>
          <w:sz w:val="28"/>
          <w:szCs w:val="28"/>
        </w:rPr>
        <w:t>5</w:t>
      </w:r>
      <w:r w:rsidRPr="00285651">
        <w:rPr>
          <w:spacing w:val="15"/>
          <w:sz w:val="28"/>
          <w:szCs w:val="28"/>
        </w:rPr>
        <w:t>年多，</w:t>
      </w:r>
      <w:r w:rsidRPr="00285651">
        <w:rPr>
          <w:spacing w:val="15"/>
          <w:sz w:val="28"/>
          <w:szCs w:val="28"/>
        </w:rPr>
        <w:t>2014</w:t>
      </w:r>
      <w:r w:rsidRPr="00285651">
        <w:rPr>
          <w:spacing w:val="15"/>
          <w:sz w:val="28"/>
          <w:szCs w:val="28"/>
        </w:rPr>
        <w:t>年</w:t>
      </w:r>
      <w:r w:rsidRPr="00285651">
        <w:rPr>
          <w:spacing w:val="15"/>
          <w:sz w:val="28"/>
          <w:szCs w:val="28"/>
        </w:rPr>
        <w:t>11</w:t>
      </w:r>
      <w:r w:rsidRPr="00285651">
        <w:rPr>
          <w:spacing w:val="15"/>
          <w:sz w:val="28"/>
          <w:szCs w:val="28"/>
        </w:rPr>
        <w:t>月获任上海工程技术大学校长，去年</w:t>
      </w:r>
      <w:r w:rsidRPr="00285651">
        <w:rPr>
          <w:spacing w:val="15"/>
          <w:sz w:val="28"/>
          <w:szCs w:val="28"/>
        </w:rPr>
        <w:t>10</w:t>
      </w:r>
      <w:r w:rsidRPr="00285651">
        <w:rPr>
          <w:spacing w:val="15"/>
          <w:sz w:val="28"/>
          <w:szCs w:val="28"/>
        </w:rPr>
        <w:t>月</w:t>
      </w:r>
      <w:r w:rsidRPr="00285651">
        <w:rPr>
          <w:spacing w:val="15"/>
          <w:sz w:val="28"/>
          <w:szCs w:val="28"/>
        </w:rPr>
        <w:t>9</w:t>
      </w:r>
      <w:r w:rsidRPr="00285651">
        <w:rPr>
          <w:spacing w:val="15"/>
          <w:sz w:val="28"/>
          <w:szCs w:val="28"/>
        </w:rPr>
        <w:t>日在任上落马。</w:t>
      </w:r>
      <w:r w:rsidRPr="00285651">
        <w:rPr>
          <w:sz w:val="28"/>
          <w:szCs w:val="28"/>
        </w:rPr>
        <w:br/>
      </w:r>
      <w:r w:rsidRPr="00285651">
        <w:rPr>
          <w:spacing w:val="15"/>
          <w:sz w:val="28"/>
          <w:szCs w:val="28"/>
        </w:rPr>
        <w:t>38</w:t>
      </w:r>
      <w:r w:rsidRPr="00285651">
        <w:rPr>
          <w:spacing w:val="15"/>
          <w:sz w:val="28"/>
          <w:szCs w:val="28"/>
        </w:rPr>
        <w:t>年的执教生涯，夏建国获誉无数，曾获评优秀校长奖、教育卓越贡献人物、学生喜爱的大学校长等。然而，正如双开通报所言：夏建国台上一套，台下一套，搞两面派做两面人，他视学校工程和办学资源为聚宝盆，大肆敛财；生活腐化堕落，长期包养情妇。</w:t>
      </w:r>
    </w:p>
    <w:p w:rsidR="00285651" w:rsidRDefault="00285651" w:rsidP="001E63C2">
      <w:pPr>
        <w:snapToGrid w:val="0"/>
        <w:spacing w:line="276" w:lineRule="auto"/>
        <w:ind w:firstLineChars="200" w:firstLine="622"/>
        <w:rPr>
          <w:spacing w:val="15"/>
          <w:sz w:val="28"/>
          <w:szCs w:val="28"/>
        </w:rPr>
      </w:pPr>
      <w:r w:rsidRPr="00285651">
        <w:rPr>
          <w:rStyle w:val="a3"/>
          <w:spacing w:val="15"/>
          <w:sz w:val="28"/>
          <w:szCs w:val="28"/>
        </w:rPr>
        <w:t>夏建国简历</w:t>
      </w:r>
      <w:r w:rsidRPr="00285651">
        <w:rPr>
          <w:sz w:val="28"/>
          <w:szCs w:val="28"/>
        </w:rPr>
        <w:br/>
      </w:r>
      <w:r w:rsidRPr="00285651">
        <w:rPr>
          <w:spacing w:val="15"/>
          <w:sz w:val="28"/>
          <w:szCs w:val="28"/>
        </w:rPr>
        <w:t>夏建国，男，</w:t>
      </w:r>
      <w:r w:rsidRPr="00285651">
        <w:rPr>
          <w:spacing w:val="15"/>
          <w:sz w:val="28"/>
          <w:szCs w:val="28"/>
        </w:rPr>
        <w:t>1963</w:t>
      </w:r>
      <w:r w:rsidRPr="00285651">
        <w:rPr>
          <w:spacing w:val="15"/>
          <w:sz w:val="28"/>
          <w:szCs w:val="28"/>
        </w:rPr>
        <w:t>年</w:t>
      </w:r>
      <w:r w:rsidRPr="00285651">
        <w:rPr>
          <w:spacing w:val="15"/>
          <w:sz w:val="28"/>
          <w:szCs w:val="28"/>
        </w:rPr>
        <w:t>1</w:t>
      </w:r>
      <w:r w:rsidRPr="00285651">
        <w:rPr>
          <w:spacing w:val="15"/>
          <w:sz w:val="28"/>
          <w:szCs w:val="28"/>
        </w:rPr>
        <w:t>月生，汉族，上海人，在职博士研究生，</w:t>
      </w:r>
      <w:r w:rsidRPr="00285651">
        <w:rPr>
          <w:spacing w:val="15"/>
          <w:sz w:val="28"/>
          <w:szCs w:val="28"/>
        </w:rPr>
        <w:t>1982</w:t>
      </w:r>
      <w:r w:rsidRPr="00285651">
        <w:rPr>
          <w:spacing w:val="15"/>
          <w:sz w:val="28"/>
          <w:szCs w:val="28"/>
        </w:rPr>
        <w:t>年</w:t>
      </w:r>
      <w:r w:rsidRPr="00285651">
        <w:rPr>
          <w:spacing w:val="15"/>
          <w:sz w:val="28"/>
          <w:szCs w:val="28"/>
        </w:rPr>
        <w:t>7</w:t>
      </w:r>
      <w:r w:rsidRPr="00285651">
        <w:rPr>
          <w:spacing w:val="15"/>
          <w:sz w:val="28"/>
          <w:szCs w:val="28"/>
        </w:rPr>
        <w:t>月加入中国共产党，同年</w:t>
      </w:r>
      <w:r w:rsidRPr="00285651">
        <w:rPr>
          <w:spacing w:val="15"/>
          <w:sz w:val="28"/>
          <w:szCs w:val="28"/>
        </w:rPr>
        <w:t>8</w:t>
      </w:r>
      <w:r w:rsidRPr="00285651">
        <w:rPr>
          <w:spacing w:val="15"/>
          <w:sz w:val="28"/>
          <w:szCs w:val="28"/>
        </w:rPr>
        <w:t>月参加工作，原系上海市第十五届人大代表。</w:t>
      </w:r>
      <w:r w:rsidRPr="00285651">
        <w:rPr>
          <w:spacing w:val="15"/>
          <w:sz w:val="28"/>
          <w:szCs w:val="28"/>
        </w:rPr>
        <w:br/>
      </w:r>
      <w:r w:rsidR="0092300C">
        <w:rPr>
          <w:rFonts w:hint="eastAsia"/>
          <w:spacing w:val="15"/>
          <w:sz w:val="28"/>
          <w:szCs w:val="28"/>
        </w:rPr>
        <w:t xml:space="preserve">    </w:t>
      </w:r>
      <w:r w:rsidRPr="00285651">
        <w:rPr>
          <w:spacing w:val="15"/>
          <w:sz w:val="28"/>
          <w:szCs w:val="28"/>
        </w:rPr>
        <w:t>1984</w:t>
      </w:r>
      <w:r w:rsidRPr="00285651">
        <w:rPr>
          <w:spacing w:val="15"/>
          <w:sz w:val="28"/>
          <w:szCs w:val="28"/>
        </w:rPr>
        <w:t>年</w:t>
      </w:r>
      <w:r w:rsidRPr="00285651">
        <w:rPr>
          <w:spacing w:val="15"/>
          <w:sz w:val="28"/>
          <w:szCs w:val="28"/>
        </w:rPr>
        <w:t>11</w:t>
      </w:r>
      <w:r w:rsidRPr="00285651">
        <w:rPr>
          <w:spacing w:val="15"/>
          <w:sz w:val="28"/>
          <w:szCs w:val="28"/>
        </w:rPr>
        <w:t>月，任上海电机技术高等专科学校副校长（</w:t>
      </w:r>
      <w:r w:rsidRPr="00285651">
        <w:rPr>
          <w:spacing w:val="15"/>
          <w:sz w:val="28"/>
          <w:szCs w:val="28"/>
        </w:rPr>
        <w:t>1998</w:t>
      </w:r>
      <w:r w:rsidRPr="00285651">
        <w:rPr>
          <w:spacing w:val="15"/>
          <w:sz w:val="28"/>
          <w:szCs w:val="28"/>
        </w:rPr>
        <w:t>年</w:t>
      </w:r>
      <w:r w:rsidRPr="00285651">
        <w:rPr>
          <w:spacing w:val="15"/>
          <w:sz w:val="28"/>
          <w:szCs w:val="28"/>
        </w:rPr>
        <w:t>5</w:t>
      </w:r>
      <w:r w:rsidRPr="00285651">
        <w:rPr>
          <w:spacing w:val="15"/>
          <w:sz w:val="28"/>
          <w:szCs w:val="28"/>
        </w:rPr>
        <w:t>月起主持行政工作）；</w:t>
      </w:r>
      <w:r w:rsidRPr="00285651">
        <w:rPr>
          <w:spacing w:val="15"/>
          <w:sz w:val="28"/>
          <w:szCs w:val="28"/>
        </w:rPr>
        <w:br/>
        <w:t>2001</w:t>
      </w:r>
      <w:r w:rsidRPr="00285651">
        <w:rPr>
          <w:spacing w:val="15"/>
          <w:sz w:val="28"/>
          <w:szCs w:val="28"/>
        </w:rPr>
        <w:t>年</w:t>
      </w:r>
      <w:r w:rsidRPr="00285651">
        <w:rPr>
          <w:spacing w:val="15"/>
          <w:sz w:val="28"/>
          <w:szCs w:val="28"/>
        </w:rPr>
        <w:t>1</w:t>
      </w:r>
      <w:r w:rsidRPr="00285651">
        <w:rPr>
          <w:spacing w:val="15"/>
          <w:sz w:val="28"/>
          <w:szCs w:val="28"/>
        </w:rPr>
        <w:t>月，任上海电机技术高等专科学校党委书记、副校长（主持行政工作）；</w:t>
      </w:r>
      <w:r w:rsidRPr="00285651">
        <w:rPr>
          <w:spacing w:val="15"/>
          <w:sz w:val="28"/>
          <w:szCs w:val="28"/>
        </w:rPr>
        <w:br/>
      </w:r>
      <w:r w:rsidR="0092300C">
        <w:rPr>
          <w:rFonts w:hint="eastAsia"/>
          <w:spacing w:val="15"/>
          <w:sz w:val="28"/>
          <w:szCs w:val="28"/>
        </w:rPr>
        <w:t xml:space="preserve">    </w:t>
      </w:r>
      <w:r w:rsidRPr="00285651">
        <w:rPr>
          <w:spacing w:val="15"/>
          <w:sz w:val="28"/>
          <w:szCs w:val="28"/>
        </w:rPr>
        <w:t>2004</w:t>
      </w:r>
      <w:r w:rsidRPr="00285651">
        <w:rPr>
          <w:spacing w:val="15"/>
          <w:sz w:val="28"/>
          <w:szCs w:val="28"/>
        </w:rPr>
        <w:t>年</w:t>
      </w:r>
      <w:r w:rsidRPr="00285651">
        <w:rPr>
          <w:spacing w:val="15"/>
          <w:sz w:val="28"/>
          <w:szCs w:val="28"/>
        </w:rPr>
        <w:t>3</w:t>
      </w:r>
      <w:r w:rsidRPr="00285651">
        <w:rPr>
          <w:spacing w:val="15"/>
          <w:sz w:val="28"/>
          <w:szCs w:val="28"/>
        </w:rPr>
        <w:t>月，任上海电机技术高等专科学校党委书记、常务副校长；</w:t>
      </w:r>
      <w:r w:rsidRPr="00285651">
        <w:rPr>
          <w:spacing w:val="15"/>
          <w:sz w:val="28"/>
          <w:szCs w:val="28"/>
        </w:rPr>
        <w:br/>
      </w:r>
      <w:r w:rsidR="0092300C">
        <w:rPr>
          <w:rFonts w:hint="eastAsia"/>
          <w:spacing w:val="15"/>
          <w:sz w:val="28"/>
          <w:szCs w:val="28"/>
        </w:rPr>
        <w:t xml:space="preserve">    </w:t>
      </w:r>
      <w:r w:rsidRPr="00285651">
        <w:rPr>
          <w:spacing w:val="15"/>
          <w:sz w:val="28"/>
          <w:szCs w:val="28"/>
        </w:rPr>
        <w:t>2009</w:t>
      </w:r>
      <w:r w:rsidRPr="00285651">
        <w:rPr>
          <w:spacing w:val="15"/>
          <w:sz w:val="28"/>
          <w:szCs w:val="28"/>
        </w:rPr>
        <w:t>年</w:t>
      </w:r>
      <w:r w:rsidRPr="00285651">
        <w:rPr>
          <w:spacing w:val="15"/>
          <w:sz w:val="28"/>
          <w:szCs w:val="28"/>
        </w:rPr>
        <w:t>3</w:t>
      </w:r>
      <w:r w:rsidRPr="00285651">
        <w:rPr>
          <w:spacing w:val="15"/>
          <w:sz w:val="28"/>
          <w:szCs w:val="28"/>
        </w:rPr>
        <w:t>月，任上海电机学院院长（</w:t>
      </w:r>
      <w:r w:rsidRPr="00285651">
        <w:rPr>
          <w:spacing w:val="15"/>
          <w:sz w:val="28"/>
          <w:szCs w:val="28"/>
        </w:rPr>
        <w:t>2011</w:t>
      </w:r>
      <w:r w:rsidRPr="00285651">
        <w:rPr>
          <w:spacing w:val="15"/>
          <w:sz w:val="28"/>
          <w:szCs w:val="28"/>
        </w:rPr>
        <w:t>年</w:t>
      </w:r>
      <w:r w:rsidRPr="00285651">
        <w:rPr>
          <w:spacing w:val="15"/>
          <w:sz w:val="28"/>
          <w:szCs w:val="28"/>
        </w:rPr>
        <w:t>3</w:t>
      </w:r>
      <w:r w:rsidRPr="00285651">
        <w:rPr>
          <w:spacing w:val="15"/>
          <w:sz w:val="28"/>
          <w:szCs w:val="28"/>
        </w:rPr>
        <w:t>月确认为正局级待遇）；</w:t>
      </w:r>
      <w:bookmarkStart w:id="0" w:name="_GoBack"/>
      <w:bookmarkEnd w:id="0"/>
      <w:r w:rsidRPr="00285651">
        <w:rPr>
          <w:spacing w:val="15"/>
          <w:sz w:val="28"/>
          <w:szCs w:val="28"/>
        </w:rPr>
        <w:br/>
      </w:r>
      <w:r w:rsidR="0092300C">
        <w:rPr>
          <w:rFonts w:hint="eastAsia"/>
          <w:spacing w:val="15"/>
          <w:sz w:val="28"/>
          <w:szCs w:val="28"/>
        </w:rPr>
        <w:t xml:space="preserve">    </w:t>
      </w:r>
      <w:r w:rsidRPr="00285651">
        <w:rPr>
          <w:spacing w:val="15"/>
          <w:sz w:val="28"/>
          <w:szCs w:val="28"/>
        </w:rPr>
        <w:t>2014</w:t>
      </w:r>
      <w:r w:rsidRPr="00285651">
        <w:rPr>
          <w:spacing w:val="15"/>
          <w:sz w:val="28"/>
          <w:szCs w:val="28"/>
        </w:rPr>
        <w:t>年</w:t>
      </w:r>
      <w:r w:rsidRPr="00285651">
        <w:rPr>
          <w:spacing w:val="15"/>
          <w:sz w:val="28"/>
          <w:szCs w:val="28"/>
        </w:rPr>
        <w:t>11</w:t>
      </w:r>
      <w:r w:rsidRPr="00285651">
        <w:rPr>
          <w:spacing w:val="15"/>
          <w:sz w:val="28"/>
          <w:szCs w:val="28"/>
        </w:rPr>
        <w:t>月，任上海工程技术大学校长；</w:t>
      </w:r>
      <w:r w:rsidRPr="00285651">
        <w:rPr>
          <w:spacing w:val="15"/>
          <w:sz w:val="28"/>
          <w:szCs w:val="28"/>
        </w:rPr>
        <w:br/>
      </w:r>
      <w:r w:rsidR="0092300C">
        <w:rPr>
          <w:rFonts w:hint="eastAsia"/>
          <w:spacing w:val="15"/>
          <w:sz w:val="28"/>
          <w:szCs w:val="28"/>
        </w:rPr>
        <w:t xml:space="preserve">    </w:t>
      </w:r>
      <w:r w:rsidRPr="00285651">
        <w:rPr>
          <w:spacing w:val="15"/>
          <w:sz w:val="28"/>
          <w:szCs w:val="28"/>
        </w:rPr>
        <w:t>2017</w:t>
      </w:r>
      <w:r w:rsidRPr="00285651">
        <w:rPr>
          <w:spacing w:val="15"/>
          <w:sz w:val="28"/>
          <w:szCs w:val="28"/>
        </w:rPr>
        <w:t>年</w:t>
      </w:r>
      <w:r w:rsidRPr="00285651">
        <w:rPr>
          <w:spacing w:val="15"/>
          <w:sz w:val="28"/>
          <w:szCs w:val="28"/>
        </w:rPr>
        <w:t>4</w:t>
      </w:r>
      <w:r w:rsidRPr="00285651">
        <w:rPr>
          <w:spacing w:val="15"/>
          <w:sz w:val="28"/>
          <w:szCs w:val="28"/>
        </w:rPr>
        <w:t>月，任上海工程技术大学党委副书记、校长。</w:t>
      </w:r>
      <w:r w:rsidRPr="00285651">
        <w:rPr>
          <w:spacing w:val="15"/>
          <w:sz w:val="28"/>
          <w:szCs w:val="28"/>
        </w:rPr>
        <w:br/>
      </w:r>
      <w:r w:rsidR="0092300C">
        <w:rPr>
          <w:rFonts w:hint="eastAsia"/>
          <w:spacing w:val="15"/>
          <w:sz w:val="28"/>
          <w:szCs w:val="28"/>
        </w:rPr>
        <w:t xml:space="preserve">    </w:t>
      </w:r>
      <w:r w:rsidRPr="00285651">
        <w:rPr>
          <w:spacing w:val="15"/>
          <w:sz w:val="28"/>
          <w:szCs w:val="28"/>
        </w:rPr>
        <w:t>2020</w:t>
      </w:r>
      <w:r w:rsidRPr="00285651">
        <w:rPr>
          <w:spacing w:val="15"/>
          <w:sz w:val="28"/>
          <w:szCs w:val="28"/>
        </w:rPr>
        <w:t>年</w:t>
      </w:r>
      <w:r w:rsidRPr="00285651">
        <w:rPr>
          <w:spacing w:val="15"/>
          <w:sz w:val="28"/>
          <w:szCs w:val="28"/>
        </w:rPr>
        <w:t>10</w:t>
      </w:r>
      <w:r w:rsidRPr="00285651">
        <w:rPr>
          <w:spacing w:val="15"/>
          <w:sz w:val="28"/>
          <w:szCs w:val="28"/>
        </w:rPr>
        <w:t>月，被免去上海工程技术大学党委副书记、校长职务，被终止上海市人大代表资格。</w:t>
      </w:r>
    </w:p>
    <w:p w:rsidR="00A768D0" w:rsidRDefault="00285651" w:rsidP="001E63C2">
      <w:pPr>
        <w:snapToGrid w:val="0"/>
        <w:spacing w:line="276" w:lineRule="auto"/>
        <w:ind w:firstLineChars="200" w:firstLine="622"/>
        <w:rPr>
          <w:rFonts w:hint="eastAsia"/>
          <w:spacing w:val="15"/>
          <w:sz w:val="28"/>
          <w:szCs w:val="28"/>
        </w:rPr>
      </w:pPr>
      <w:r w:rsidRPr="00285651">
        <w:rPr>
          <w:rStyle w:val="a3"/>
          <w:color w:val="0080FF"/>
          <w:spacing w:val="15"/>
          <w:sz w:val="28"/>
          <w:szCs w:val="28"/>
        </w:rPr>
        <w:t>A</w:t>
      </w:r>
      <w:r w:rsidRPr="00285651">
        <w:rPr>
          <w:rStyle w:val="a3"/>
          <w:color w:val="0080FF"/>
          <w:spacing w:val="15"/>
          <w:sz w:val="28"/>
          <w:szCs w:val="28"/>
        </w:rPr>
        <w:t>面：</w:t>
      </w:r>
      <w:r w:rsidRPr="00285651">
        <w:rPr>
          <w:rStyle w:val="a3"/>
          <w:color w:val="0080FF"/>
          <w:spacing w:val="15"/>
          <w:sz w:val="28"/>
          <w:szCs w:val="28"/>
        </w:rPr>
        <w:t>21</w:t>
      </w:r>
      <w:r w:rsidRPr="00285651">
        <w:rPr>
          <w:rStyle w:val="a3"/>
          <w:color w:val="0080FF"/>
          <w:spacing w:val="15"/>
          <w:sz w:val="28"/>
          <w:szCs w:val="28"/>
        </w:rPr>
        <w:t>岁任副校长曾获评学生喜爱的大学校长</w:t>
      </w:r>
      <w:r w:rsidRPr="00285651">
        <w:rPr>
          <w:sz w:val="28"/>
          <w:szCs w:val="28"/>
        </w:rPr>
        <w:br/>
      </w:r>
      <w:r w:rsidRPr="00285651">
        <w:rPr>
          <w:spacing w:val="15"/>
          <w:sz w:val="28"/>
          <w:szCs w:val="28"/>
        </w:rPr>
        <w:lastRenderedPageBreak/>
        <w:t>据官方简历，夏建国，</w:t>
      </w:r>
      <w:r w:rsidRPr="00285651">
        <w:rPr>
          <w:spacing w:val="15"/>
          <w:sz w:val="28"/>
          <w:szCs w:val="28"/>
        </w:rPr>
        <w:t>1963</w:t>
      </w:r>
      <w:r w:rsidRPr="00285651">
        <w:rPr>
          <w:spacing w:val="15"/>
          <w:sz w:val="28"/>
          <w:szCs w:val="28"/>
        </w:rPr>
        <w:t>年</w:t>
      </w:r>
      <w:r w:rsidRPr="00285651">
        <w:rPr>
          <w:spacing w:val="15"/>
          <w:sz w:val="28"/>
          <w:szCs w:val="28"/>
        </w:rPr>
        <w:t>1</w:t>
      </w:r>
      <w:r w:rsidRPr="00285651">
        <w:rPr>
          <w:spacing w:val="15"/>
          <w:sz w:val="28"/>
          <w:szCs w:val="28"/>
        </w:rPr>
        <w:t>月生，上海人，在职博士研究生，</w:t>
      </w:r>
      <w:r w:rsidRPr="00285651">
        <w:rPr>
          <w:spacing w:val="15"/>
          <w:sz w:val="28"/>
          <w:szCs w:val="28"/>
        </w:rPr>
        <w:t>1982</w:t>
      </w:r>
      <w:r w:rsidRPr="00285651">
        <w:rPr>
          <w:spacing w:val="15"/>
          <w:sz w:val="28"/>
          <w:szCs w:val="28"/>
        </w:rPr>
        <w:t>年</w:t>
      </w:r>
      <w:r w:rsidRPr="00285651">
        <w:rPr>
          <w:spacing w:val="15"/>
          <w:sz w:val="28"/>
          <w:szCs w:val="28"/>
        </w:rPr>
        <w:t>7</w:t>
      </w:r>
      <w:r w:rsidRPr="00285651">
        <w:rPr>
          <w:spacing w:val="15"/>
          <w:sz w:val="28"/>
          <w:szCs w:val="28"/>
        </w:rPr>
        <w:t>月加入中国共产党，同年</w:t>
      </w:r>
      <w:r w:rsidRPr="00285651">
        <w:rPr>
          <w:spacing w:val="15"/>
          <w:sz w:val="28"/>
          <w:szCs w:val="28"/>
        </w:rPr>
        <w:t>8</w:t>
      </w:r>
      <w:r w:rsidRPr="00285651">
        <w:rPr>
          <w:spacing w:val="15"/>
          <w:sz w:val="28"/>
          <w:szCs w:val="28"/>
        </w:rPr>
        <w:t>月参加工作。</w:t>
      </w:r>
      <w:r w:rsidRPr="00285651">
        <w:rPr>
          <w:sz w:val="28"/>
          <w:szCs w:val="28"/>
        </w:rPr>
        <w:br/>
      </w:r>
      <w:r w:rsidRPr="00285651">
        <w:rPr>
          <w:spacing w:val="15"/>
          <w:sz w:val="28"/>
          <w:szCs w:val="28"/>
        </w:rPr>
        <w:t>夏建国可谓学霸出身，</w:t>
      </w:r>
      <w:r w:rsidRPr="00285651">
        <w:rPr>
          <w:spacing w:val="15"/>
          <w:sz w:val="28"/>
          <w:szCs w:val="28"/>
        </w:rPr>
        <w:t>19</w:t>
      </w:r>
      <w:r w:rsidRPr="00285651">
        <w:rPr>
          <w:spacing w:val="15"/>
          <w:sz w:val="28"/>
          <w:szCs w:val="28"/>
        </w:rPr>
        <w:t>岁大学毕业，在上海电机制造学校任团委副书记，不久升任团委书记。工作两年后，</w:t>
      </w:r>
      <w:r w:rsidRPr="00285651">
        <w:rPr>
          <w:spacing w:val="15"/>
          <w:sz w:val="28"/>
          <w:szCs w:val="28"/>
        </w:rPr>
        <w:t>1984</w:t>
      </w:r>
      <w:r w:rsidRPr="00285651">
        <w:rPr>
          <w:spacing w:val="15"/>
          <w:sz w:val="28"/>
          <w:szCs w:val="28"/>
        </w:rPr>
        <w:t>年</w:t>
      </w:r>
      <w:r w:rsidRPr="00285651">
        <w:rPr>
          <w:spacing w:val="15"/>
          <w:sz w:val="28"/>
          <w:szCs w:val="28"/>
        </w:rPr>
        <w:t>11</w:t>
      </w:r>
      <w:r w:rsidRPr="00285651">
        <w:rPr>
          <w:spacing w:val="15"/>
          <w:sz w:val="28"/>
          <w:szCs w:val="28"/>
        </w:rPr>
        <w:t>月，年仅</w:t>
      </w:r>
      <w:r w:rsidRPr="00285651">
        <w:rPr>
          <w:spacing w:val="15"/>
          <w:sz w:val="28"/>
          <w:szCs w:val="28"/>
        </w:rPr>
        <w:t>21</w:t>
      </w:r>
      <w:r w:rsidRPr="00285651">
        <w:rPr>
          <w:spacing w:val="15"/>
          <w:sz w:val="28"/>
          <w:szCs w:val="28"/>
        </w:rPr>
        <w:t>岁的夏建国就升任上海电机技术高等专科学校（原上海电机制造学校）副校长。</w:t>
      </w:r>
    </w:p>
    <w:p w:rsidR="00285651" w:rsidRPr="00285651" w:rsidRDefault="00285651" w:rsidP="00A768D0">
      <w:pPr>
        <w:snapToGrid w:val="0"/>
        <w:spacing w:line="276" w:lineRule="auto"/>
        <w:ind w:firstLineChars="200" w:firstLine="620"/>
        <w:rPr>
          <w:spacing w:val="15"/>
          <w:sz w:val="28"/>
          <w:szCs w:val="28"/>
        </w:rPr>
      </w:pPr>
      <w:r w:rsidRPr="00285651">
        <w:rPr>
          <w:spacing w:val="15"/>
          <w:sz w:val="28"/>
          <w:szCs w:val="28"/>
        </w:rPr>
        <w:t>上海电机技术高等专科学校后更名为上海电机学院，夏建国于</w:t>
      </w:r>
      <w:r w:rsidRPr="00285651">
        <w:rPr>
          <w:spacing w:val="15"/>
          <w:sz w:val="28"/>
          <w:szCs w:val="28"/>
        </w:rPr>
        <w:t>2009</w:t>
      </w:r>
      <w:r w:rsidRPr="00285651">
        <w:rPr>
          <w:spacing w:val="15"/>
          <w:sz w:val="28"/>
          <w:szCs w:val="28"/>
        </w:rPr>
        <w:t>年</w:t>
      </w:r>
      <w:r w:rsidRPr="00285651">
        <w:rPr>
          <w:spacing w:val="15"/>
          <w:sz w:val="28"/>
          <w:szCs w:val="28"/>
        </w:rPr>
        <w:t>3</w:t>
      </w:r>
      <w:r w:rsidRPr="00285651">
        <w:rPr>
          <w:spacing w:val="15"/>
          <w:sz w:val="28"/>
          <w:szCs w:val="28"/>
        </w:rPr>
        <w:t>月升任上海电机学院院长，两年后晋升正局级。</w:t>
      </w:r>
      <w:r w:rsidRPr="00285651">
        <w:rPr>
          <w:sz w:val="28"/>
          <w:szCs w:val="28"/>
        </w:rPr>
        <w:br/>
      </w:r>
      <w:r w:rsidRPr="00285651">
        <w:rPr>
          <w:spacing w:val="15"/>
          <w:sz w:val="28"/>
          <w:szCs w:val="28"/>
        </w:rPr>
        <w:t>夏建国在上海电机担任领导职务长达</w:t>
      </w:r>
      <w:r w:rsidRPr="00285651">
        <w:rPr>
          <w:spacing w:val="15"/>
          <w:sz w:val="28"/>
          <w:szCs w:val="28"/>
        </w:rPr>
        <w:t>30</w:t>
      </w:r>
      <w:r w:rsidRPr="00285651">
        <w:rPr>
          <w:spacing w:val="15"/>
          <w:sz w:val="28"/>
          <w:szCs w:val="28"/>
        </w:rPr>
        <w:t>年，而这所中专学校也在他的任期内一步步发展成为全日制普通本科高校。</w:t>
      </w:r>
      <w:r w:rsidRPr="00285651">
        <w:rPr>
          <w:sz w:val="28"/>
          <w:szCs w:val="28"/>
        </w:rPr>
        <w:br/>
      </w:r>
      <w:r>
        <w:rPr>
          <w:rFonts w:hint="eastAsia"/>
          <w:spacing w:val="15"/>
          <w:sz w:val="28"/>
          <w:szCs w:val="28"/>
        </w:rPr>
        <w:t xml:space="preserve">    </w:t>
      </w:r>
      <w:r w:rsidRPr="00285651">
        <w:rPr>
          <w:spacing w:val="15"/>
          <w:sz w:val="28"/>
          <w:szCs w:val="28"/>
        </w:rPr>
        <w:t>2014</w:t>
      </w:r>
      <w:r w:rsidRPr="00285651">
        <w:rPr>
          <w:spacing w:val="15"/>
          <w:sz w:val="28"/>
          <w:szCs w:val="28"/>
        </w:rPr>
        <w:t>年</w:t>
      </w:r>
      <w:r w:rsidRPr="00285651">
        <w:rPr>
          <w:spacing w:val="15"/>
          <w:sz w:val="28"/>
          <w:szCs w:val="28"/>
        </w:rPr>
        <w:t>11</w:t>
      </w:r>
      <w:r w:rsidRPr="00285651">
        <w:rPr>
          <w:spacing w:val="15"/>
          <w:sz w:val="28"/>
          <w:szCs w:val="28"/>
        </w:rPr>
        <w:t>月，夏建国获任上海工程技术大学校长，两年多后兼任党委副书记，成为这所沪上知名工科高校的一把手。</w:t>
      </w:r>
      <w:r w:rsidRPr="00285651">
        <w:rPr>
          <w:spacing w:val="15"/>
          <w:sz w:val="28"/>
          <w:szCs w:val="28"/>
        </w:rPr>
        <w:t> </w:t>
      </w:r>
      <w:r w:rsidRPr="00285651">
        <w:rPr>
          <w:sz w:val="28"/>
          <w:szCs w:val="28"/>
        </w:rPr>
        <w:br/>
      </w:r>
      <w:r w:rsidRPr="00285651">
        <w:rPr>
          <w:spacing w:val="15"/>
          <w:sz w:val="28"/>
          <w:szCs w:val="28"/>
        </w:rPr>
        <w:t>据官网介绍，上海工程技术大学是全日制普通高等学校，是教育部</w:t>
      </w:r>
      <w:r w:rsidRPr="00285651">
        <w:rPr>
          <w:spacing w:val="15"/>
          <w:sz w:val="28"/>
          <w:szCs w:val="28"/>
        </w:rPr>
        <w:t>“</w:t>
      </w:r>
      <w:r w:rsidRPr="00285651">
        <w:rPr>
          <w:spacing w:val="15"/>
          <w:sz w:val="28"/>
          <w:szCs w:val="28"/>
        </w:rPr>
        <w:t>卓越工程师教育培养计划</w:t>
      </w:r>
      <w:r w:rsidRPr="00285651">
        <w:rPr>
          <w:spacing w:val="15"/>
          <w:sz w:val="28"/>
          <w:szCs w:val="28"/>
        </w:rPr>
        <w:t>”</w:t>
      </w:r>
      <w:r w:rsidRPr="00285651">
        <w:rPr>
          <w:spacing w:val="15"/>
          <w:sz w:val="28"/>
          <w:szCs w:val="28"/>
        </w:rPr>
        <w:t>首批试点高校、全国地方高校新工科建设牵头单位、上海市</w:t>
      </w:r>
      <w:r w:rsidRPr="00285651">
        <w:rPr>
          <w:spacing w:val="15"/>
          <w:sz w:val="28"/>
          <w:szCs w:val="28"/>
        </w:rPr>
        <w:t>“</w:t>
      </w:r>
      <w:r w:rsidRPr="00285651">
        <w:rPr>
          <w:spacing w:val="15"/>
          <w:sz w:val="28"/>
          <w:szCs w:val="28"/>
        </w:rPr>
        <w:t>高水平地方应用型高校</w:t>
      </w:r>
      <w:r w:rsidRPr="00285651">
        <w:rPr>
          <w:spacing w:val="15"/>
          <w:sz w:val="28"/>
          <w:szCs w:val="28"/>
        </w:rPr>
        <w:t>”</w:t>
      </w:r>
      <w:r w:rsidRPr="00285651">
        <w:rPr>
          <w:spacing w:val="15"/>
          <w:sz w:val="28"/>
          <w:szCs w:val="28"/>
        </w:rPr>
        <w:t>试点建设单位。在夏建国的任内，</w:t>
      </w:r>
      <w:r w:rsidRPr="00285651">
        <w:rPr>
          <w:spacing w:val="15"/>
          <w:sz w:val="28"/>
          <w:szCs w:val="28"/>
        </w:rPr>
        <w:t>2017</w:t>
      </w:r>
      <w:r w:rsidRPr="00285651">
        <w:rPr>
          <w:spacing w:val="15"/>
          <w:sz w:val="28"/>
          <w:szCs w:val="28"/>
        </w:rPr>
        <w:t>年该校被列为上海市博士学位授予单位立项建设单位。</w:t>
      </w:r>
      <w:r w:rsidRPr="00285651">
        <w:rPr>
          <w:sz w:val="28"/>
          <w:szCs w:val="28"/>
        </w:rPr>
        <w:br/>
      </w:r>
      <w:r>
        <w:rPr>
          <w:rFonts w:hint="eastAsia"/>
          <w:spacing w:val="15"/>
          <w:sz w:val="28"/>
          <w:szCs w:val="28"/>
        </w:rPr>
        <w:t xml:space="preserve">    </w:t>
      </w:r>
      <w:r w:rsidRPr="00285651">
        <w:rPr>
          <w:spacing w:val="15"/>
          <w:sz w:val="28"/>
          <w:szCs w:val="28"/>
        </w:rPr>
        <w:t>2020</w:t>
      </w:r>
      <w:r w:rsidRPr="00285651">
        <w:rPr>
          <w:spacing w:val="15"/>
          <w:sz w:val="28"/>
          <w:szCs w:val="28"/>
        </w:rPr>
        <w:t>年</w:t>
      </w:r>
      <w:r w:rsidRPr="00285651">
        <w:rPr>
          <w:spacing w:val="15"/>
          <w:sz w:val="28"/>
          <w:szCs w:val="28"/>
        </w:rPr>
        <w:t>10</w:t>
      </w:r>
      <w:r w:rsidRPr="00285651">
        <w:rPr>
          <w:spacing w:val="15"/>
          <w:sz w:val="28"/>
          <w:szCs w:val="28"/>
        </w:rPr>
        <w:t>月</w:t>
      </w:r>
      <w:r w:rsidRPr="00285651">
        <w:rPr>
          <w:spacing w:val="15"/>
          <w:sz w:val="28"/>
          <w:szCs w:val="28"/>
        </w:rPr>
        <w:t>9</w:t>
      </w:r>
      <w:r w:rsidRPr="00285651">
        <w:rPr>
          <w:spacing w:val="15"/>
          <w:sz w:val="28"/>
          <w:szCs w:val="28"/>
        </w:rPr>
        <w:t>日，十一黄金周刚过，这位沪上知名的校长就在任上落马。</w:t>
      </w:r>
      <w:r w:rsidRPr="00285651">
        <w:rPr>
          <w:sz w:val="28"/>
          <w:szCs w:val="28"/>
        </w:rPr>
        <w:br/>
      </w:r>
      <w:r>
        <w:rPr>
          <w:rFonts w:hint="eastAsia"/>
          <w:spacing w:val="15"/>
          <w:sz w:val="28"/>
          <w:szCs w:val="28"/>
        </w:rPr>
        <w:t xml:space="preserve">    </w:t>
      </w:r>
      <w:r w:rsidRPr="00285651">
        <w:rPr>
          <w:spacing w:val="15"/>
          <w:sz w:val="28"/>
          <w:szCs w:val="28"/>
        </w:rPr>
        <w:t>38</w:t>
      </w:r>
      <w:r w:rsidRPr="00285651">
        <w:rPr>
          <w:spacing w:val="15"/>
          <w:sz w:val="28"/>
          <w:szCs w:val="28"/>
        </w:rPr>
        <w:t>年的执教生涯，夏建国获誉无数，先后荣获</w:t>
      </w:r>
      <w:r w:rsidRPr="00285651">
        <w:rPr>
          <w:spacing w:val="15"/>
          <w:sz w:val="28"/>
          <w:szCs w:val="28"/>
        </w:rPr>
        <w:t>“</w:t>
      </w:r>
      <w:r w:rsidRPr="00285651">
        <w:rPr>
          <w:spacing w:val="15"/>
          <w:sz w:val="28"/>
          <w:szCs w:val="28"/>
        </w:rPr>
        <w:t>上海职业教育杰出院长</w:t>
      </w:r>
      <w:r w:rsidRPr="00285651">
        <w:rPr>
          <w:spacing w:val="15"/>
          <w:sz w:val="28"/>
          <w:szCs w:val="28"/>
        </w:rPr>
        <w:t>”</w:t>
      </w:r>
      <w:r w:rsidRPr="00285651">
        <w:rPr>
          <w:spacing w:val="15"/>
          <w:sz w:val="28"/>
          <w:szCs w:val="28"/>
        </w:rPr>
        <w:t>、</w:t>
      </w:r>
      <w:r w:rsidRPr="00285651">
        <w:rPr>
          <w:spacing w:val="15"/>
          <w:sz w:val="28"/>
          <w:szCs w:val="28"/>
        </w:rPr>
        <w:t>“</w:t>
      </w:r>
      <w:r w:rsidRPr="00285651">
        <w:rPr>
          <w:spacing w:val="15"/>
          <w:sz w:val="28"/>
          <w:szCs w:val="28"/>
        </w:rPr>
        <w:t>上海市育才奖</w:t>
      </w:r>
      <w:r w:rsidRPr="00285651">
        <w:rPr>
          <w:spacing w:val="15"/>
          <w:sz w:val="28"/>
          <w:szCs w:val="28"/>
        </w:rPr>
        <w:t>”</w:t>
      </w:r>
      <w:r w:rsidRPr="00285651">
        <w:rPr>
          <w:spacing w:val="15"/>
          <w:sz w:val="28"/>
          <w:szCs w:val="28"/>
        </w:rPr>
        <w:t>等称号，还曾获第四届全国教育改革创新优秀校长奖（</w:t>
      </w:r>
      <w:r w:rsidRPr="00285651">
        <w:rPr>
          <w:spacing w:val="15"/>
          <w:sz w:val="28"/>
          <w:szCs w:val="28"/>
        </w:rPr>
        <w:t>2016</w:t>
      </w:r>
      <w:r w:rsidRPr="00285651">
        <w:rPr>
          <w:spacing w:val="15"/>
          <w:sz w:val="28"/>
          <w:szCs w:val="28"/>
        </w:rPr>
        <w:t>年）、全国机械行业职业教育卓越贡献人物奖（</w:t>
      </w:r>
      <w:r w:rsidRPr="00285651">
        <w:rPr>
          <w:spacing w:val="15"/>
          <w:sz w:val="28"/>
          <w:szCs w:val="28"/>
        </w:rPr>
        <w:t>2015</w:t>
      </w:r>
      <w:r w:rsidRPr="00285651">
        <w:rPr>
          <w:spacing w:val="15"/>
          <w:sz w:val="28"/>
          <w:szCs w:val="28"/>
        </w:rPr>
        <w:t>年）等。此外，作为电机行业的专家，他还曾任上海市职教协会副会长，上海电机行业协会会长。</w:t>
      </w:r>
      <w:r w:rsidRPr="00285651">
        <w:rPr>
          <w:sz w:val="28"/>
          <w:szCs w:val="28"/>
        </w:rPr>
        <w:br/>
      </w:r>
      <w:r w:rsidRPr="00285651">
        <w:rPr>
          <w:spacing w:val="15"/>
          <w:sz w:val="28"/>
          <w:szCs w:val="28"/>
        </w:rPr>
        <w:t>尤为值得一说的是，夏建国曾获评</w:t>
      </w:r>
      <w:r w:rsidRPr="00285651">
        <w:rPr>
          <w:spacing w:val="15"/>
          <w:sz w:val="28"/>
          <w:szCs w:val="28"/>
        </w:rPr>
        <w:t>2016</w:t>
      </w:r>
      <w:r w:rsidRPr="00285651">
        <w:rPr>
          <w:spacing w:val="15"/>
          <w:sz w:val="28"/>
          <w:szCs w:val="28"/>
        </w:rPr>
        <w:t>年</w:t>
      </w:r>
      <w:r w:rsidRPr="00285651">
        <w:rPr>
          <w:spacing w:val="15"/>
          <w:sz w:val="28"/>
          <w:szCs w:val="28"/>
        </w:rPr>
        <w:t>“</w:t>
      </w:r>
      <w:r w:rsidRPr="00285651">
        <w:rPr>
          <w:spacing w:val="15"/>
          <w:sz w:val="28"/>
          <w:szCs w:val="28"/>
        </w:rPr>
        <w:t>学生喜爱的大学校长</w:t>
      </w:r>
      <w:r w:rsidRPr="00285651">
        <w:rPr>
          <w:spacing w:val="15"/>
          <w:sz w:val="28"/>
          <w:szCs w:val="28"/>
        </w:rPr>
        <w:t>”</w:t>
      </w:r>
      <w:r w:rsidRPr="00285651">
        <w:rPr>
          <w:spacing w:val="15"/>
          <w:sz w:val="28"/>
          <w:szCs w:val="28"/>
        </w:rPr>
        <w:t>，当时的颁奖词这样介绍：他是将自己的手机号码向全体学生公布的</w:t>
      </w:r>
      <w:r w:rsidRPr="00285651">
        <w:rPr>
          <w:spacing w:val="15"/>
          <w:sz w:val="28"/>
          <w:szCs w:val="28"/>
        </w:rPr>
        <w:t>“</w:t>
      </w:r>
      <w:r w:rsidRPr="00285651">
        <w:rPr>
          <w:spacing w:val="15"/>
          <w:sz w:val="28"/>
          <w:szCs w:val="28"/>
        </w:rPr>
        <w:t>奇葩</w:t>
      </w:r>
      <w:r w:rsidRPr="00285651">
        <w:rPr>
          <w:spacing w:val="15"/>
          <w:sz w:val="28"/>
          <w:szCs w:val="28"/>
        </w:rPr>
        <w:t>”</w:t>
      </w:r>
      <w:r w:rsidRPr="00285651">
        <w:rPr>
          <w:spacing w:val="15"/>
          <w:sz w:val="28"/>
          <w:szCs w:val="28"/>
        </w:rPr>
        <w:t>校长；他是坚持每天与同学们一起晨跑的</w:t>
      </w:r>
      <w:r w:rsidRPr="00285651">
        <w:rPr>
          <w:spacing w:val="15"/>
          <w:sz w:val="28"/>
          <w:szCs w:val="28"/>
        </w:rPr>
        <w:t>“</w:t>
      </w:r>
      <w:r w:rsidRPr="00285651">
        <w:rPr>
          <w:spacing w:val="15"/>
          <w:sz w:val="28"/>
          <w:szCs w:val="28"/>
        </w:rPr>
        <w:t>阳光</w:t>
      </w:r>
      <w:r w:rsidRPr="00285651">
        <w:rPr>
          <w:spacing w:val="15"/>
          <w:sz w:val="28"/>
          <w:szCs w:val="28"/>
        </w:rPr>
        <w:t>”</w:t>
      </w:r>
      <w:r w:rsidRPr="00285651">
        <w:rPr>
          <w:spacing w:val="15"/>
          <w:sz w:val="28"/>
          <w:szCs w:val="28"/>
        </w:rPr>
        <w:t>校长；他是习惯寒暑假无休的</w:t>
      </w:r>
      <w:r w:rsidRPr="00285651">
        <w:rPr>
          <w:spacing w:val="15"/>
          <w:sz w:val="28"/>
          <w:szCs w:val="28"/>
        </w:rPr>
        <w:t>“</w:t>
      </w:r>
      <w:r w:rsidRPr="00285651">
        <w:rPr>
          <w:spacing w:val="15"/>
          <w:sz w:val="28"/>
          <w:szCs w:val="28"/>
        </w:rPr>
        <w:t>劳模</w:t>
      </w:r>
      <w:r w:rsidRPr="00285651">
        <w:rPr>
          <w:spacing w:val="15"/>
          <w:sz w:val="28"/>
          <w:szCs w:val="28"/>
        </w:rPr>
        <w:t>”</w:t>
      </w:r>
      <w:r w:rsidRPr="00285651">
        <w:rPr>
          <w:spacing w:val="15"/>
          <w:sz w:val="28"/>
          <w:szCs w:val="28"/>
        </w:rPr>
        <w:t>校长。</w:t>
      </w:r>
    </w:p>
    <w:p w:rsidR="00A768D0" w:rsidRDefault="00285651" w:rsidP="001E63C2">
      <w:pPr>
        <w:snapToGrid w:val="0"/>
        <w:spacing w:line="276" w:lineRule="auto"/>
        <w:rPr>
          <w:rFonts w:hint="eastAsia"/>
          <w:spacing w:val="15"/>
          <w:sz w:val="28"/>
          <w:szCs w:val="28"/>
        </w:rPr>
      </w:pPr>
      <w:r w:rsidRPr="00285651">
        <w:rPr>
          <w:spacing w:val="15"/>
          <w:sz w:val="28"/>
          <w:szCs w:val="28"/>
        </w:rPr>
        <w:t>这是呈现在社会公众和众多学子面前的夏建国，然而随着上海市纪委监委审查调查结果的公布，则呈现出夏建国经济贪婪、生活腐化的另一面。</w:t>
      </w:r>
      <w:r w:rsidRPr="00285651">
        <w:rPr>
          <w:sz w:val="28"/>
          <w:szCs w:val="28"/>
        </w:rPr>
        <w:br/>
      </w:r>
      <w:r>
        <w:rPr>
          <w:rStyle w:val="a3"/>
          <w:rFonts w:hint="eastAsia"/>
          <w:color w:val="0080FF"/>
          <w:spacing w:val="15"/>
          <w:sz w:val="28"/>
          <w:szCs w:val="28"/>
        </w:rPr>
        <w:t xml:space="preserve">    </w:t>
      </w:r>
      <w:r w:rsidRPr="00285651">
        <w:rPr>
          <w:rStyle w:val="a3"/>
          <w:color w:val="0080FF"/>
          <w:spacing w:val="15"/>
          <w:sz w:val="28"/>
          <w:szCs w:val="28"/>
        </w:rPr>
        <w:t>B</w:t>
      </w:r>
      <w:r w:rsidRPr="00285651">
        <w:rPr>
          <w:rStyle w:val="a3"/>
          <w:color w:val="0080FF"/>
          <w:spacing w:val="15"/>
          <w:sz w:val="28"/>
          <w:szCs w:val="28"/>
        </w:rPr>
        <w:t>面：利用学校工程和办学资源大肆敛财长期包养情妇</w:t>
      </w:r>
      <w:r w:rsidRPr="00285651">
        <w:rPr>
          <w:sz w:val="28"/>
          <w:szCs w:val="28"/>
        </w:rPr>
        <w:br/>
      </w:r>
      <w:r>
        <w:rPr>
          <w:rFonts w:hint="eastAsia"/>
          <w:spacing w:val="15"/>
          <w:sz w:val="28"/>
          <w:szCs w:val="28"/>
        </w:rPr>
        <w:t xml:space="preserve">    </w:t>
      </w:r>
      <w:r w:rsidRPr="00285651">
        <w:rPr>
          <w:spacing w:val="15"/>
          <w:sz w:val="28"/>
          <w:szCs w:val="28"/>
        </w:rPr>
        <w:t>1</w:t>
      </w:r>
      <w:r w:rsidRPr="00285651">
        <w:rPr>
          <w:spacing w:val="15"/>
          <w:sz w:val="28"/>
          <w:szCs w:val="28"/>
        </w:rPr>
        <w:t>月</w:t>
      </w:r>
      <w:r w:rsidRPr="00285651">
        <w:rPr>
          <w:spacing w:val="15"/>
          <w:sz w:val="28"/>
          <w:szCs w:val="28"/>
        </w:rPr>
        <w:t>7</w:t>
      </w:r>
      <w:r w:rsidRPr="00285651">
        <w:rPr>
          <w:spacing w:val="15"/>
          <w:sz w:val="28"/>
          <w:szCs w:val="28"/>
        </w:rPr>
        <w:t>日，上海市纪委监委发布的通报称，经查，夏建国</w:t>
      </w:r>
      <w:r w:rsidRPr="00285651">
        <w:rPr>
          <w:spacing w:val="15"/>
          <w:sz w:val="28"/>
          <w:szCs w:val="28"/>
        </w:rPr>
        <w:lastRenderedPageBreak/>
        <w:t>身为高校党员领导干部，丧失理想信念，背弃初心使命，表里不一，欺上瞒下，对党不忠诚不老实，不注重世界观改造，抵触政治理论学习；工作上狂妄自大，独断专行，搞一言堂，将所任职高校当成私人领地；混迹于各种利益朋友圈，师德与家风败坏；无视组织纪律和监督，视学校工程和办学资源为聚宝盆，大肆敛财。夏建国政治上蜕变、思想上腐化、经济上贪婪、生活上放纵，其行为严重污染了教育系统政治生态。</w:t>
      </w:r>
    </w:p>
    <w:p w:rsidR="00285651" w:rsidRPr="00285651" w:rsidRDefault="00285651" w:rsidP="00A768D0">
      <w:pPr>
        <w:snapToGrid w:val="0"/>
        <w:spacing w:line="276" w:lineRule="auto"/>
        <w:ind w:firstLineChars="200" w:firstLine="620"/>
        <w:rPr>
          <w:sz w:val="28"/>
          <w:szCs w:val="28"/>
        </w:rPr>
      </w:pPr>
      <w:r w:rsidRPr="00285651">
        <w:rPr>
          <w:spacing w:val="15"/>
          <w:sz w:val="28"/>
          <w:szCs w:val="28"/>
        </w:rPr>
        <w:t>通报称，夏建国台上一套，台下一套，搞两面派做两面人，挖空心思制造虚假情况对抗组织调查；接受管理服务对象宴请和旅游安排，大肆收受礼品礼金；不按要求报告个人事项，在组织谈话函询时不如实说明问题，不按要求报告个人去向，违规插手干部录用工作；利用职权为亲属经商谋利；不认真履行抗击新冠肺炎疫情职责，擅离职守，违规干预插手工程项目；生活腐化堕落，长期包养情妇，对亲属失管失教；利用手中职权收受巨额贿赂。</w:t>
      </w:r>
      <w:r w:rsidRPr="00285651">
        <w:rPr>
          <w:sz w:val="28"/>
          <w:szCs w:val="28"/>
        </w:rPr>
        <w:br/>
      </w:r>
      <w:r>
        <w:rPr>
          <w:rFonts w:hint="eastAsia"/>
          <w:spacing w:val="15"/>
          <w:sz w:val="28"/>
          <w:szCs w:val="28"/>
        </w:rPr>
        <w:t xml:space="preserve">    </w:t>
      </w:r>
      <w:r w:rsidRPr="00285651">
        <w:rPr>
          <w:spacing w:val="15"/>
          <w:sz w:val="28"/>
          <w:szCs w:val="28"/>
        </w:rPr>
        <w:t>通报称，夏建国的行为严重违反了政治纪律、中央八项规定精神、组织纪律、廉洁纪律、工作纪律、生活纪律，并涉嫌受贿犯罪，在党的十八大后不收敛不收手，十九大后仍不知止不思改，且存在索贿情节，影响恶劣，应予严肃处理。依据《中国共产党纪律处分条例》《中华人民共和国监察法》《中华人民共和国公职人员政务处分法》等有关规定，经中共上海市纪委常委会研究并报中共上海市委批准，决定给予夏建国开除党籍处分；由上海市监察委员会给予其开除公职处分；收缴其违纪违法所得；将其涉嫌犯罪问题移送检察机关依法审查起诉，所涉财物随案移送。</w:t>
      </w:r>
      <w:r w:rsidRPr="00285651">
        <w:rPr>
          <w:sz w:val="28"/>
          <w:szCs w:val="28"/>
        </w:rPr>
        <w:br/>
      </w:r>
      <w:r>
        <w:rPr>
          <w:rStyle w:val="a3"/>
          <w:rFonts w:hint="eastAsia"/>
          <w:color w:val="0080FF"/>
          <w:spacing w:val="15"/>
          <w:sz w:val="28"/>
          <w:szCs w:val="28"/>
        </w:rPr>
        <w:t xml:space="preserve">    </w:t>
      </w:r>
      <w:r w:rsidRPr="00285651">
        <w:rPr>
          <w:rStyle w:val="a3"/>
          <w:color w:val="0080FF"/>
          <w:spacing w:val="15"/>
          <w:sz w:val="28"/>
          <w:szCs w:val="28"/>
        </w:rPr>
        <w:t>如何破解高校一把手监督难</w:t>
      </w:r>
      <w:r w:rsidRPr="00285651">
        <w:rPr>
          <w:sz w:val="28"/>
          <w:szCs w:val="28"/>
        </w:rPr>
        <w:br/>
      </w:r>
      <w:r>
        <w:rPr>
          <w:rFonts w:hint="eastAsia"/>
          <w:spacing w:val="15"/>
          <w:sz w:val="28"/>
          <w:szCs w:val="28"/>
        </w:rPr>
        <w:t xml:space="preserve">    </w:t>
      </w:r>
      <w:r w:rsidRPr="00285651">
        <w:rPr>
          <w:spacing w:val="15"/>
          <w:sz w:val="28"/>
          <w:szCs w:val="28"/>
        </w:rPr>
        <w:t>梳理各地纪委监委发布的信息，去年以来，包括广西中医药大学原校长</w:t>
      </w:r>
      <w:r w:rsidRPr="00285651">
        <w:rPr>
          <w:rStyle w:val="a3"/>
          <w:spacing w:val="15"/>
          <w:sz w:val="28"/>
          <w:szCs w:val="28"/>
        </w:rPr>
        <w:t>唐农</w:t>
      </w:r>
      <w:r w:rsidRPr="00285651">
        <w:rPr>
          <w:spacing w:val="15"/>
          <w:sz w:val="28"/>
          <w:szCs w:val="28"/>
        </w:rPr>
        <w:t>、西南林业大学原党委书记</w:t>
      </w:r>
      <w:r w:rsidRPr="00285651">
        <w:rPr>
          <w:rStyle w:val="a3"/>
          <w:spacing w:val="15"/>
          <w:sz w:val="28"/>
          <w:szCs w:val="28"/>
        </w:rPr>
        <w:t>吴松</w:t>
      </w:r>
      <w:r w:rsidRPr="00285651">
        <w:rPr>
          <w:spacing w:val="15"/>
          <w:sz w:val="28"/>
          <w:szCs w:val="28"/>
        </w:rPr>
        <w:t>、黑龙江幼儿师范高等专科学校原校长</w:t>
      </w:r>
      <w:r w:rsidRPr="00285651">
        <w:rPr>
          <w:rStyle w:val="a3"/>
          <w:spacing w:val="15"/>
          <w:sz w:val="28"/>
          <w:szCs w:val="28"/>
        </w:rPr>
        <w:t>陈虹岩</w:t>
      </w:r>
      <w:r w:rsidRPr="00285651">
        <w:rPr>
          <w:spacing w:val="15"/>
          <w:sz w:val="28"/>
          <w:szCs w:val="28"/>
        </w:rPr>
        <w:t>在内，全国高校、职院系统至少已有</w:t>
      </w:r>
      <w:r w:rsidRPr="00285651">
        <w:rPr>
          <w:spacing w:val="15"/>
          <w:sz w:val="28"/>
          <w:szCs w:val="28"/>
        </w:rPr>
        <w:t>30</w:t>
      </w:r>
      <w:r w:rsidRPr="00285651">
        <w:rPr>
          <w:spacing w:val="15"/>
          <w:sz w:val="28"/>
          <w:szCs w:val="28"/>
        </w:rPr>
        <w:t>多名厅局级官员落马或被</w:t>
      </w:r>
      <w:r w:rsidRPr="00285651">
        <w:rPr>
          <w:spacing w:val="15"/>
          <w:sz w:val="28"/>
          <w:szCs w:val="28"/>
        </w:rPr>
        <w:t>“</w:t>
      </w:r>
      <w:r w:rsidRPr="00285651">
        <w:rPr>
          <w:spacing w:val="15"/>
          <w:sz w:val="28"/>
          <w:szCs w:val="28"/>
        </w:rPr>
        <w:t>双开</w:t>
      </w:r>
      <w:r w:rsidRPr="00285651">
        <w:rPr>
          <w:spacing w:val="15"/>
          <w:sz w:val="28"/>
          <w:szCs w:val="28"/>
        </w:rPr>
        <w:t>”</w:t>
      </w:r>
      <w:r w:rsidRPr="00285651">
        <w:rPr>
          <w:spacing w:val="15"/>
          <w:sz w:val="28"/>
          <w:szCs w:val="28"/>
        </w:rPr>
        <w:t>，其中相当一部分是一把手。</w:t>
      </w:r>
      <w:r w:rsidRPr="00285651">
        <w:rPr>
          <w:sz w:val="28"/>
          <w:szCs w:val="28"/>
        </w:rPr>
        <w:br/>
      </w:r>
      <w:r>
        <w:rPr>
          <w:rFonts w:hint="eastAsia"/>
          <w:spacing w:val="15"/>
          <w:sz w:val="28"/>
          <w:szCs w:val="28"/>
        </w:rPr>
        <w:t xml:space="preserve">    </w:t>
      </w:r>
      <w:r w:rsidRPr="00285651">
        <w:rPr>
          <w:spacing w:val="15"/>
          <w:sz w:val="28"/>
          <w:szCs w:val="28"/>
        </w:rPr>
        <w:t>从通报的案例看，物资采购、科研经费、招生用人、基建工程、校办企业等领域腐败问题易发多发，几乎涵盖了高校所</w:t>
      </w:r>
      <w:r w:rsidRPr="00285651">
        <w:rPr>
          <w:spacing w:val="15"/>
          <w:sz w:val="28"/>
          <w:szCs w:val="28"/>
        </w:rPr>
        <w:lastRenderedPageBreak/>
        <w:t>有关键领域和环节。比如，黑龙江幼儿师范高等专科学校原校长陈虹岩在工程项目承揽、图书教材销售、学生招录等方面为他人谋取利益，并索取、非法收受巨额财物；安徽交通职业技术学院原党委副书记、院长窦晓光</w:t>
      </w:r>
      <w:r w:rsidRPr="00285651">
        <w:rPr>
          <w:spacing w:val="15"/>
          <w:sz w:val="28"/>
          <w:szCs w:val="28"/>
        </w:rPr>
        <w:t>“</w:t>
      </w:r>
      <w:r w:rsidRPr="00285651">
        <w:rPr>
          <w:spacing w:val="15"/>
          <w:sz w:val="28"/>
          <w:szCs w:val="28"/>
        </w:rPr>
        <w:t>擅权妄为，违规干预插手学校工程项目</w:t>
      </w:r>
      <w:r w:rsidRPr="00285651">
        <w:rPr>
          <w:spacing w:val="15"/>
          <w:sz w:val="28"/>
          <w:szCs w:val="28"/>
        </w:rPr>
        <w:t>”</w:t>
      </w:r>
      <w:r w:rsidRPr="00285651">
        <w:rPr>
          <w:spacing w:val="15"/>
          <w:sz w:val="28"/>
          <w:szCs w:val="28"/>
        </w:rPr>
        <w:t>，安徽中医药大学原党委副书记、校长王键</w:t>
      </w:r>
      <w:r w:rsidRPr="00285651">
        <w:rPr>
          <w:spacing w:val="15"/>
          <w:sz w:val="28"/>
          <w:szCs w:val="28"/>
        </w:rPr>
        <w:t>“</w:t>
      </w:r>
      <w:r w:rsidRPr="00285651">
        <w:rPr>
          <w:spacing w:val="15"/>
          <w:sz w:val="28"/>
          <w:szCs w:val="28"/>
        </w:rPr>
        <w:t>纵容亲属插手学校工程建设，并伙同亲属非法收受他人财物</w:t>
      </w:r>
      <w:r w:rsidRPr="00285651">
        <w:rPr>
          <w:spacing w:val="15"/>
          <w:sz w:val="28"/>
          <w:szCs w:val="28"/>
        </w:rPr>
        <w:t>”</w:t>
      </w:r>
      <w:r w:rsidRPr="00285651">
        <w:rPr>
          <w:spacing w:val="15"/>
          <w:sz w:val="28"/>
          <w:szCs w:val="28"/>
        </w:rPr>
        <w:t>。</w:t>
      </w:r>
      <w:r w:rsidRPr="00285651">
        <w:rPr>
          <w:sz w:val="28"/>
          <w:szCs w:val="28"/>
        </w:rPr>
        <w:br/>
      </w:r>
      <w:r w:rsidRPr="00285651">
        <w:rPr>
          <w:spacing w:val="15"/>
          <w:sz w:val="28"/>
          <w:szCs w:val="28"/>
        </w:rPr>
        <w:t>如何破解高校一把手监督难？</w:t>
      </w:r>
      <w:r w:rsidRPr="00285651">
        <w:rPr>
          <w:sz w:val="28"/>
          <w:szCs w:val="28"/>
        </w:rPr>
        <w:br/>
      </w:r>
      <w:r>
        <w:rPr>
          <w:rFonts w:hint="eastAsia"/>
          <w:spacing w:val="15"/>
          <w:sz w:val="28"/>
          <w:szCs w:val="28"/>
        </w:rPr>
        <w:t xml:space="preserve">    </w:t>
      </w:r>
      <w:r w:rsidRPr="00285651">
        <w:rPr>
          <w:spacing w:val="15"/>
          <w:sz w:val="28"/>
          <w:szCs w:val="28"/>
        </w:rPr>
        <w:t>2018</w:t>
      </w:r>
      <w:r w:rsidRPr="00285651">
        <w:rPr>
          <w:spacing w:val="15"/>
          <w:sz w:val="28"/>
          <w:szCs w:val="28"/>
        </w:rPr>
        <w:t>年</w:t>
      </w:r>
      <w:r w:rsidRPr="00285651">
        <w:rPr>
          <w:spacing w:val="15"/>
          <w:sz w:val="28"/>
          <w:szCs w:val="28"/>
        </w:rPr>
        <w:t>10</w:t>
      </w:r>
      <w:r w:rsidRPr="00285651">
        <w:rPr>
          <w:spacing w:val="15"/>
          <w:sz w:val="28"/>
          <w:szCs w:val="28"/>
        </w:rPr>
        <w:t>月，中共中央办公厅印发《关于深化中央纪委国家监委派驻机构改革的意见》，党委书记和校长列入中央管理的高校纪检体制改革拉开序幕。目前，</w:t>
      </w:r>
      <w:r w:rsidRPr="00285651">
        <w:rPr>
          <w:spacing w:val="15"/>
          <w:sz w:val="28"/>
          <w:szCs w:val="28"/>
        </w:rPr>
        <w:t>31</w:t>
      </w:r>
      <w:r w:rsidRPr="00285651">
        <w:rPr>
          <w:spacing w:val="15"/>
          <w:sz w:val="28"/>
          <w:szCs w:val="28"/>
        </w:rPr>
        <w:t>所中管高校纪委书记的提名、考察，由中央纪委国家监委会同主管部门党组进行，对中管高校纪委书记的考核工作由中央纪委国家监委进行。</w:t>
      </w:r>
      <w:r w:rsidRPr="00285651">
        <w:rPr>
          <w:sz w:val="28"/>
          <w:szCs w:val="28"/>
        </w:rPr>
        <w:br/>
      </w:r>
      <w:r w:rsidRPr="00285651">
        <w:rPr>
          <w:spacing w:val="15"/>
          <w:sz w:val="28"/>
          <w:szCs w:val="28"/>
        </w:rPr>
        <w:t>在地方，省属高校纪检监察体制改革也在紧锣密鼓地推进。北京市属高校保留纪委设置，纪委书记任命为监察专员，设立监察专员办公室，与纪委合署办公；安徽省纪委监委加强省属高校纪检监察组织建设，向</w:t>
      </w:r>
      <w:r w:rsidRPr="00285651">
        <w:rPr>
          <w:spacing w:val="15"/>
          <w:sz w:val="28"/>
          <w:szCs w:val="28"/>
        </w:rPr>
        <w:t>30</w:t>
      </w:r>
      <w:r w:rsidRPr="00285651">
        <w:rPr>
          <w:spacing w:val="15"/>
          <w:sz w:val="28"/>
          <w:szCs w:val="28"/>
        </w:rPr>
        <w:t>家省属高校派驻监察专员；天津选择</w:t>
      </w:r>
      <w:r w:rsidRPr="00285651">
        <w:rPr>
          <w:spacing w:val="15"/>
          <w:sz w:val="28"/>
          <w:szCs w:val="28"/>
        </w:rPr>
        <w:t>15</w:t>
      </w:r>
      <w:r w:rsidRPr="00285651">
        <w:rPr>
          <w:spacing w:val="15"/>
          <w:sz w:val="28"/>
          <w:szCs w:val="28"/>
        </w:rPr>
        <w:t>所正局级高校作为改革试点，市纪委监委派驻纪检监察组。</w:t>
      </w:r>
      <w:r w:rsidRPr="00285651">
        <w:rPr>
          <w:spacing w:val="15"/>
          <w:sz w:val="28"/>
          <w:szCs w:val="28"/>
        </w:rPr>
        <w:t> </w:t>
      </w:r>
      <w:r w:rsidRPr="00285651">
        <w:rPr>
          <w:sz w:val="28"/>
          <w:szCs w:val="28"/>
        </w:rPr>
        <w:br/>
      </w:r>
      <w:r>
        <w:rPr>
          <w:rFonts w:hint="eastAsia"/>
          <w:spacing w:val="15"/>
          <w:sz w:val="28"/>
          <w:szCs w:val="28"/>
        </w:rPr>
        <w:t xml:space="preserve">    </w:t>
      </w:r>
      <w:r w:rsidRPr="00285651">
        <w:rPr>
          <w:spacing w:val="15"/>
          <w:sz w:val="28"/>
          <w:szCs w:val="28"/>
        </w:rPr>
        <w:t>此外，各省区市党委加强对省（区、市）属高校党组织的巡视。安徽省委多次派出巡视组对省属高校和高职高专党委开展常规巡视。甘肃省委第七轮巡视工作对</w:t>
      </w:r>
      <w:r w:rsidRPr="00285651">
        <w:rPr>
          <w:spacing w:val="15"/>
          <w:sz w:val="28"/>
          <w:szCs w:val="28"/>
        </w:rPr>
        <w:t>18</w:t>
      </w:r>
      <w:r w:rsidRPr="00285651">
        <w:rPr>
          <w:spacing w:val="15"/>
          <w:sz w:val="28"/>
          <w:szCs w:val="28"/>
        </w:rPr>
        <w:t>所省管高校开展常规巡视。</w:t>
      </w:r>
      <w:r w:rsidRPr="00285651">
        <w:rPr>
          <w:sz w:val="28"/>
          <w:szCs w:val="28"/>
        </w:rPr>
        <w:br/>
      </w:r>
      <w:r>
        <w:rPr>
          <w:rFonts w:hint="eastAsia"/>
          <w:spacing w:val="15"/>
          <w:sz w:val="28"/>
          <w:szCs w:val="28"/>
        </w:rPr>
        <w:t xml:space="preserve">   </w:t>
      </w:r>
      <w:r w:rsidRPr="00285651">
        <w:rPr>
          <w:spacing w:val="15"/>
          <w:sz w:val="28"/>
          <w:szCs w:val="28"/>
        </w:rPr>
        <w:t>各巡视组将紧盯高校</w:t>
      </w:r>
      <w:r w:rsidRPr="00285651">
        <w:rPr>
          <w:spacing w:val="15"/>
          <w:sz w:val="28"/>
          <w:szCs w:val="28"/>
        </w:rPr>
        <w:t>“</w:t>
      </w:r>
      <w:r w:rsidRPr="00285651">
        <w:rPr>
          <w:spacing w:val="15"/>
          <w:sz w:val="28"/>
          <w:szCs w:val="28"/>
        </w:rPr>
        <w:t>关键少数</w:t>
      </w:r>
      <w:r w:rsidRPr="00285651">
        <w:rPr>
          <w:spacing w:val="15"/>
          <w:sz w:val="28"/>
          <w:szCs w:val="28"/>
        </w:rPr>
        <w:t>”</w:t>
      </w:r>
      <w:r w:rsidRPr="00285651">
        <w:rPr>
          <w:spacing w:val="15"/>
          <w:sz w:val="28"/>
          <w:szCs w:val="28"/>
        </w:rPr>
        <w:t>，监督领导干部政治上对不对、纪律上严不严、作风上正不正；紧盯重要事项，监督高校在项目招标、工程建设、物资采购、资金管理、科研经费、招生入学、干部选用和人才引进等方面有没有违规操作、以权谋私、钱权交易等现象。</w:t>
      </w:r>
      <w:r w:rsidRPr="00285651">
        <w:rPr>
          <w:sz w:val="28"/>
          <w:szCs w:val="28"/>
        </w:rPr>
        <w:br/>
      </w:r>
      <w:r>
        <w:rPr>
          <w:rFonts w:hint="eastAsia"/>
          <w:spacing w:val="15"/>
          <w:sz w:val="28"/>
          <w:szCs w:val="28"/>
        </w:rPr>
        <w:t xml:space="preserve">    </w:t>
      </w:r>
      <w:r w:rsidRPr="00285651">
        <w:rPr>
          <w:spacing w:val="15"/>
          <w:sz w:val="28"/>
          <w:szCs w:val="28"/>
        </w:rPr>
        <w:t>去年以来多名高校书记校长被查，印证了高校纪检监察体制改革、巡视巡察监督等方面取得了明显成效。</w:t>
      </w:r>
      <w:r w:rsidRPr="00285651">
        <w:rPr>
          <w:spacing w:val="15"/>
          <w:sz w:val="28"/>
          <w:szCs w:val="28"/>
        </w:rPr>
        <w:t> </w:t>
      </w:r>
    </w:p>
    <w:sectPr w:rsidR="00285651" w:rsidRPr="00285651" w:rsidSect="002370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28C" w:rsidRDefault="0014028C" w:rsidP="00773804">
      <w:r>
        <w:separator/>
      </w:r>
    </w:p>
  </w:endnote>
  <w:endnote w:type="continuationSeparator" w:id="0">
    <w:p w:rsidR="0014028C" w:rsidRDefault="0014028C" w:rsidP="007738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altName w:val="微软雅黑"/>
    <w:charset w:val="86"/>
    <w:family w:val="swiss"/>
    <w:pitch w:val="variable"/>
    <w:sig w:usb0="00000000"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28C" w:rsidRDefault="0014028C" w:rsidP="00773804">
      <w:r>
        <w:separator/>
      </w:r>
    </w:p>
  </w:footnote>
  <w:footnote w:type="continuationSeparator" w:id="0">
    <w:p w:rsidR="0014028C" w:rsidRDefault="0014028C" w:rsidP="007738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5651"/>
    <w:rsid w:val="0000245F"/>
    <w:rsid w:val="00002E66"/>
    <w:rsid w:val="000043D6"/>
    <w:rsid w:val="00005275"/>
    <w:rsid w:val="00007CE8"/>
    <w:rsid w:val="000109ED"/>
    <w:rsid w:val="00012B25"/>
    <w:rsid w:val="00021B9B"/>
    <w:rsid w:val="000243B2"/>
    <w:rsid w:val="000247F2"/>
    <w:rsid w:val="0002709D"/>
    <w:rsid w:val="0002781B"/>
    <w:rsid w:val="000326B3"/>
    <w:rsid w:val="00035C11"/>
    <w:rsid w:val="000376EE"/>
    <w:rsid w:val="0004382F"/>
    <w:rsid w:val="00043D50"/>
    <w:rsid w:val="00052CB0"/>
    <w:rsid w:val="000548AE"/>
    <w:rsid w:val="00055DF5"/>
    <w:rsid w:val="00062212"/>
    <w:rsid w:val="00064FB6"/>
    <w:rsid w:val="00067206"/>
    <w:rsid w:val="00073FF0"/>
    <w:rsid w:val="00076BA2"/>
    <w:rsid w:val="000813D5"/>
    <w:rsid w:val="00082A9A"/>
    <w:rsid w:val="00083EB4"/>
    <w:rsid w:val="000845A2"/>
    <w:rsid w:val="00085C41"/>
    <w:rsid w:val="00090CCF"/>
    <w:rsid w:val="00091655"/>
    <w:rsid w:val="0009259E"/>
    <w:rsid w:val="00095CA2"/>
    <w:rsid w:val="000A042A"/>
    <w:rsid w:val="000A0A5B"/>
    <w:rsid w:val="000A2038"/>
    <w:rsid w:val="000A3648"/>
    <w:rsid w:val="000A36EE"/>
    <w:rsid w:val="000B0A6E"/>
    <w:rsid w:val="000B0CE6"/>
    <w:rsid w:val="000B2F6D"/>
    <w:rsid w:val="000B53D3"/>
    <w:rsid w:val="000B5D85"/>
    <w:rsid w:val="000B7AF0"/>
    <w:rsid w:val="000D2D41"/>
    <w:rsid w:val="000D3567"/>
    <w:rsid w:val="000D6778"/>
    <w:rsid w:val="000D697F"/>
    <w:rsid w:val="000D7A56"/>
    <w:rsid w:val="000E2D89"/>
    <w:rsid w:val="000E3431"/>
    <w:rsid w:val="000E5099"/>
    <w:rsid w:val="000E6477"/>
    <w:rsid w:val="000E7FAD"/>
    <w:rsid w:val="000F0101"/>
    <w:rsid w:val="000F2A6B"/>
    <w:rsid w:val="000F5A71"/>
    <w:rsid w:val="000F5EB3"/>
    <w:rsid w:val="001018C3"/>
    <w:rsid w:val="001054E1"/>
    <w:rsid w:val="001110DB"/>
    <w:rsid w:val="001159BF"/>
    <w:rsid w:val="00115FD5"/>
    <w:rsid w:val="00127A07"/>
    <w:rsid w:val="00130F43"/>
    <w:rsid w:val="00137592"/>
    <w:rsid w:val="0014028C"/>
    <w:rsid w:val="00140C76"/>
    <w:rsid w:val="001458C2"/>
    <w:rsid w:val="00152498"/>
    <w:rsid w:val="00152A97"/>
    <w:rsid w:val="001574E7"/>
    <w:rsid w:val="00160B53"/>
    <w:rsid w:val="00160C04"/>
    <w:rsid w:val="00161F52"/>
    <w:rsid w:val="00165055"/>
    <w:rsid w:val="001660B2"/>
    <w:rsid w:val="00167509"/>
    <w:rsid w:val="00167E09"/>
    <w:rsid w:val="00171030"/>
    <w:rsid w:val="00174E03"/>
    <w:rsid w:val="00175CAF"/>
    <w:rsid w:val="00176448"/>
    <w:rsid w:val="001766D0"/>
    <w:rsid w:val="00176C26"/>
    <w:rsid w:val="00181E9F"/>
    <w:rsid w:val="00184CDF"/>
    <w:rsid w:val="00185ACF"/>
    <w:rsid w:val="0018678D"/>
    <w:rsid w:val="00187632"/>
    <w:rsid w:val="00190E3D"/>
    <w:rsid w:val="001912AB"/>
    <w:rsid w:val="00191E4E"/>
    <w:rsid w:val="001920BF"/>
    <w:rsid w:val="00193104"/>
    <w:rsid w:val="00196A8A"/>
    <w:rsid w:val="00197BEA"/>
    <w:rsid w:val="001A2E62"/>
    <w:rsid w:val="001B1607"/>
    <w:rsid w:val="001B4E90"/>
    <w:rsid w:val="001B5D10"/>
    <w:rsid w:val="001B5FAC"/>
    <w:rsid w:val="001B672D"/>
    <w:rsid w:val="001B7860"/>
    <w:rsid w:val="001C2795"/>
    <w:rsid w:val="001C2C43"/>
    <w:rsid w:val="001C6A86"/>
    <w:rsid w:val="001D26DC"/>
    <w:rsid w:val="001D5F5B"/>
    <w:rsid w:val="001D7FF7"/>
    <w:rsid w:val="001E273E"/>
    <w:rsid w:val="001E39B2"/>
    <w:rsid w:val="001E5DAA"/>
    <w:rsid w:val="001E63C2"/>
    <w:rsid w:val="001E6A4B"/>
    <w:rsid w:val="001F10BE"/>
    <w:rsid w:val="001F42C7"/>
    <w:rsid w:val="001F44D9"/>
    <w:rsid w:val="002032D3"/>
    <w:rsid w:val="00206309"/>
    <w:rsid w:val="00215D31"/>
    <w:rsid w:val="00220551"/>
    <w:rsid w:val="0022232A"/>
    <w:rsid w:val="00222E21"/>
    <w:rsid w:val="00223E28"/>
    <w:rsid w:val="00230E67"/>
    <w:rsid w:val="00231DDB"/>
    <w:rsid w:val="00234D08"/>
    <w:rsid w:val="00236393"/>
    <w:rsid w:val="00237036"/>
    <w:rsid w:val="002372D7"/>
    <w:rsid w:val="00237ABC"/>
    <w:rsid w:val="0024590E"/>
    <w:rsid w:val="00245A6D"/>
    <w:rsid w:val="002476F4"/>
    <w:rsid w:val="002478BA"/>
    <w:rsid w:val="00255934"/>
    <w:rsid w:val="0026006C"/>
    <w:rsid w:val="00260F39"/>
    <w:rsid w:val="00262711"/>
    <w:rsid w:val="00264F0C"/>
    <w:rsid w:val="002655B1"/>
    <w:rsid w:val="002660DC"/>
    <w:rsid w:val="002719D9"/>
    <w:rsid w:val="00272199"/>
    <w:rsid w:val="00274789"/>
    <w:rsid w:val="00274AC5"/>
    <w:rsid w:val="00280347"/>
    <w:rsid w:val="0028554A"/>
    <w:rsid w:val="00285651"/>
    <w:rsid w:val="002904D2"/>
    <w:rsid w:val="00293E3A"/>
    <w:rsid w:val="00294FB1"/>
    <w:rsid w:val="0029620F"/>
    <w:rsid w:val="002977EA"/>
    <w:rsid w:val="002A5E2C"/>
    <w:rsid w:val="002A6F87"/>
    <w:rsid w:val="002B301C"/>
    <w:rsid w:val="002C1976"/>
    <w:rsid w:val="002C1F9F"/>
    <w:rsid w:val="002C517D"/>
    <w:rsid w:val="002C5A34"/>
    <w:rsid w:val="002C6231"/>
    <w:rsid w:val="002D146F"/>
    <w:rsid w:val="002D250F"/>
    <w:rsid w:val="002D2B81"/>
    <w:rsid w:val="002D4D4C"/>
    <w:rsid w:val="002D66B1"/>
    <w:rsid w:val="002E18D3"/>
    <w:rsid w:val="002E6217"/>
    <w:rsid w:val="002E68CF"/>
    <w:rsid w:val="002E7C30"/>
    <w:rsid w:val="002F0DDC"/>
    <w:rsid w:val="002F3C11"/>
    <w:rsid w:val="002F6EC9"/>
    <w:rsid w:val="00305F04"/>
    <w:rsid w:val="00310C73"/>
    <w:rsid w:val="00311FFC"/>
    <w:rsid w:val="00313E03"/>
    <w:rsid w:val="003209B6"/>
    <w:rsid w:val="00325310"/>
    <w:rsid w:val="003270FC"/>
    <w:rsid w:val="003278E0"/>
    <w:rsid w:val="003318E3"/>
    <w:rsid w:val="00332D0B"/>
    <w:rsid w:val="0033335C"/>
    <w:rsid w:val="00340086"/>
    <w:rsid w:val="0034043A"/>
    <w:rsid w:val="00342BED"/>
    <w:rsid w:val="00342F5B"/>
    <w:rsid w:val="003468F7"/>
    <w:rsid w:val="003548B0"/>
    <w:rsid w:val="00355B65"/>
    <w:rsid w:val="003562CE"/>
    <w:rsid w:val="0036199F"/>
    <w:rsid w:val="00364BDA"/>
    <w:rsid w:val="00365235"/>
    <w:rsid w:val="003704FF"/>
    <w:rsid w:val="003745A8"/>
    <w:rsid w:val="00375C58"/>
    <w:rsid w:val="00381BA0"/>
    <w:rsid w:val="00393057"/>
    <w:rsid w:val="00395734"/>
    <w:rsid w:val="003978E6"/>
    <w:rsid w:val="003A0741"/>
    <w:rsid w:val="003A1CAB"/>
    <w:rsid w:val="003A22DD"/>
    <w:rsid w:val="003A30B5"/>
    <w:rsid w:val="003A3127"/>
    <w:rsid w:val="003A3A0D"/>
    <w:rsid w:val="003A5729"/>
    <w:rsid w:val="003B2E6A"/>
    <w:rsid w:val="003C51D9"/>
    <w:rsid w:val="003D23B7"/>
    <w:rsid w:val="003D3F39"/>
    <w:rsid w:val="003D4DFB"/>
    <w:rsid w:val="003D4E4E"/>
    <w:rsid w:val="003D75D7"/>
    <w:rsid w:val="003E0B83"/>
    <w:rsid w:val="003E6DFE"/>
    <w:rsid w:val="003F120D"/>
    <w:rsid w:val="003F1548"/>
    <w:rsid w:val="003F53AC"/>
    <w:rsid w:val="003F76D2"/>
    <w:rsid w:val="0040136C"/>
    <w:rsid w:val="00414298"/>
    <w:rsid w:val="00414CF8"/>
    <w:rsid w:val="00415044"/>
    <w:rsid w:val="00423018"/>
    <w:rsid w:val="004268D4"/>
    <w:rsid w:val="004351B6"/>
    <w:rsid w:val="00436F65"/>
    <w:rsid w:val="00441415"/>
    <w:rsid w:val="004511EC"/>
    <w:rsid w:val="0045120B"/>
    <w:rsid w:val="00451D19"/>
    <w:rsid w:val="00453BBC"/>
    <w:rsid w:val="00457029"/>
    <w:rsid w:val="00463EC2"/>
    <w:rsid w:val="00465576"/>
    <w:rsid w:val="004679E6"/>
    <w:rsid w:val="00470003"/>
    <w:rsid w:val="00470426"/>
    <w:rsid w:val="0047322D"/>
    <w:rsid w:val="00475096"/>
    <w:rsid w:val="004806F5"/>
    <w:rsid w:val="004830F2"/>
    <w:rsid w:val="004853BD"/>
    <w:rsid w:val="00485613"/>
    <w:rsid w:val="0049087C"/>
    <w:rsid w:val="004959D9"/>
    <w:rsid w:val="00497D42"/>
    <w:rsid w:val="004A3BB1"/>
    <w:rsid w:val="004A427C"/>
    <w:rsid w:val="004A63EB"/>
    <w:rsid w:val="004A75E2"/>
    <w:rsid w:val="004B11E3"/>
    <w:rsid w:val="004B3308"/>
    <w:rsid w:val="004B3804"/>
    <w:rsid w:val="004B3EB8"/>
    <w:rsid w:val="004C10EA"/>
    <w:rsid w:val="004C1FD2"/>
    <w:rsid w:val="004C57BA"/>
    <w:rsid w:val="004D4E37"/>
    <w:rsid w:val="004D5F11"/>
    <w:rsid w:val="004D666E"/>
    <w:rsid w:val="004E322A"/>
    <w:rsid w:val="004E3A43"/>
    <w:rsid w:val="004F10B6"/>
    <w:rsid w:val="0050019D"/>
    <w:rsid w:val="0050032F"/>
    <w:rsid w:val="00501F5B"/>
    <w:rsid w:val="00503C93"/>
    <w:rsid w:val="00506A60"/>
    <w:rsid w:val="005074A4"/>
    <w:rsid w:val="005149CD"/>
    <w:rsid w:val="00515086"/>
    <w:rsid w:val="005244A2"/>
    <w:rsid w:val="00525657"/>
    <w:rsid w:val="005276B4"/>
    <w:rsid w:val="005330E3"/>
    <w:rsid w:val="00534937"/>
    <w:rsid w:val="005366F6"/>
    <w:rsid w:val="00537AB7"/>
    <w:rsid w:val="00537F7D"/>
    <w:rsid w:val="00540310"/>
    <w:rsid w:val="00540D2D"/>
    <w:rsid w:val="00543A16"/>
    <w:rsid w:val="0055012F"/>
    <w:rsid w:val="00551799"/>
    <w:rsid w:val="0055255B"/>
    <w:rsid w:val="00562D32"/>
    <w:rsid w:val="00566529"/>
    <w:rsid w:val="00573B8F"/>
    <w:rsid w:val="00574653"/>
    <w:rsid w:val="005771D9"/>
    <w:rsid w:val="00581808"/>
    <w:rsid w:val="0058188F"/>
    <w:rsid w:val="00582D67"/>
    <w:rsid w:val="00582F82"/>
    <w:rsid w:val="0058372D"/>
    <w:rsid w:val="00590572"/>
    <w:rsid w:val="00591161"/>
    <w:rsid w:val="005963E9"/>
    <w:rsid w:val="00596482"/>
    <w:rsid w:val="005A6B19"/>
    <w:rsid w:val="005A79B1"/>
    <w:rsid w:val="005B07A2"/>
    <w:rsid w:val="005C2F49"/>
    <w:rsid w:val="005C41C1"/>
    <w:rsid w:val="005D0422"/>
    <w:rsid w:val="005D1BF3"/>
    <w:rsid w:val="005D4CD5"/>
    <w:rsid w:val="005D5922"/>
    <w:rsid w:val="005E0096"/>
    <w:rsid w:val="005E0983"/>
    <w:rsid w:val="005E4259"/>
    <w:rsid w:val="005E58DF"/>
    <w:rsid w:val="005F2398"/>
    <w:rsid w:val="005F4F01"/>
    <w:rsid w:val="005F7E50"/>
    <w:rsid w:val="00602B04"/>
    <w:rsid w:val="00605DCE"/>
    <w:rsid w:val="00606F47"/>
    <w:rsid w:val="00612E6B"/>
    <w:rsid w:val="00613D56"/>
    <w:rsid w:val="00615347"/>
    <w:rsid w:val="00616C29"/>
    <w:rsid w:val="0062316B"/>
    <w:rsid w:val="0062451D"/>
    <w:rsid w:val="006246EF"/>
    <w:rsid w:val="00627A46"/>
    <w:rsid w:val="0063161F"/>
    <w:rsid w:val="00640B30"/>
    <w:rsid w:val="00641036"/>
    <w:rsid w:val="00641534"/>
    <w:rsid w:val="006449B2"/>
    <w:rsid w:val="006460CC"/>
    <w:rsid w:val="0064653F"/>
    <w:rsid w:val="00646F5B"/>
    <w:rsid w:val="00650177"/>
    <w:rsid w:val="0065207C"/>
    <w:rsid w:val="00652531"/>
    <w:rsid w:val="00654343"/>
    <w:rsid w:val="00670468"/>
    <w:rsid w:val="006712AD"/>
    <w:rsid w:val="006712F1"/>
    <w:rsid w:val="00672E80"/>
    <w:rsid w:val="006741D0"/>
    <w:rsid w:val="006744A1"/>
    <w:rsid w:val="0067549C"/>
    <w:rsid w:val="00675AB4"/>
    <w:rsid w:val="0068076E"/>
    <w:rsid w:val="00680A9E"/>
    <w:rsid w:val="0068230C"/>
    <w:rsid w:val="00682FEB"/>
    <w:rsid w:val="00683050"/>
    <w:rsid w:val="00692D9D"/>
    <w:rsid w:val="006B2BCB"/>
    <w:rsid w:val="006B36A8"/>
    <w:rsid w:val="006C0B48"/>
    <w:rsid w:val="006C137C"/>
    <w:rsid w:val="006C4AD5"/>
    <w:rsid w:val="006C54B5"/>
    <w:rsid w:val="006C57CC"/>
    <w:rsid w:val="006C609B"/>
    <w:rsid w:val="006C730D"/>
    <w:rsid w:val="006C7C71"/>
    <w:rsid w:val="006D3102"/>
    <w:rsid w:val="006E256F"/>
    <w:rsid w:val="006E2B0E"/>
    <w:rsid w:val="0070102A"/>
    <w:rsid w:val="00704B2D"/>
    <w:rsid w:val="0070778B"/>
    <w:rsid w:val="0070788E"/>
    <w:rsid w:val="00716B3F"/>
    <w:rsid w:val="00717140"/>
    <w:rsid w:val="0072061C"/>
    <w:rsid w:val="007207AA"/>
    <w:rsid w:val="00723D20"/>
    <w:rsid w:val="007261F4"/>
    <w:rsid w:val="0073097E"/>
    <w:rsid w:val="00731F41"/>
    <w:rsid w:val="00731F6B"/>
    <w:rsid w:val="007339F1"/>
    <w:rsid w:val="00734A12"/>
    <w:rsid w:val="00735180"/>
    <w:rsid w:val="00735297"/>
    <w:rsid w:val="00735670"/>
    <w:rsid w:val="00736C21"/>
    <w:rsid w:val="0073718E"/>
    <w:rsid w:val="0074281D"/>
    <w:rsid w:val="00744519"/>
    <w:rsid w:val="007448EC"/>
    <w:rsid w:val="00745D45"/>
    <w:rsid w:val="00756D5D"/>
    <w:rsid w:val="007579AB"/>
    <w:rsid w:val="007579C6"/>
    <w:rsid w:val="00757EB9"/>
    <w:rsid w:val="00761B60"/>
    <w:rsid w:val="007625A6"/>
    <w:rsid w:val="007644A5"/>
    <w:rsid w:val="00770456"/>
    <w:rsid w:val="00770A0D"/>
    <w:rsid w:val="007728CB"/>
    <w:rsid w:val="00773804"/>
    <w:rsid w:val="00775A45"/>
    <w:rsid w:val="00783CAD"/>
    <w:rsid w:val="007917E7"/>
    <w:rsid w:val="007945D2"/>
    <w:rsid w:val="0079566F"/>
    <w:rsid w:val="00797504"/>
    <w:rsid w:val="007A014A"/>
    <w:rsid w:val="007A06EE"/>
    <w:rsid w:val="007A1693"/>
    <w:rsid w:val="007A4266"/>
    <w:rsid w:val="007A5067"/>
    <w:rsid w:val="007A604E"/>
    <w:rsid w:val="007A6EDC"/>
    <w:rsid w:val="007B0822"/>
    <w:rsid w:val="007B4C97"/>
    <w:rsid w:val="007B5D50"/>
    <w:rsid w:val="007B6126"/>
    <w:rsid w:val="007C72BE"/>
    <w:rsid w:val="007D525C"/>
    <w:rsid w:val="007E3E37"/>
    <w:rsid w:val="007E4DE0"/>
    <w:rsid w:val="007F35BD"/>
    <w:rsid w:val="007F639C"/>
    <w:rsid w:val="0080179B"/>
    <w:rsid w:val="00801805"/>
    <w:rsid w:val="00803332"/>
    <w:rsid w:val="00805BDB"/>
    <w:rsid w:val="00806C84"/>
    <w:rsid w:val="008137C5"/>
    <w:rsid w:val="00822B77"/>
    <w:rsid w:val="00825383"/>
    <w:rsid w:val="00826642"/>
    <w:rsid w:val="0082685F"/>
    <w:rsid w:val="00827CD9"/>
    <w:rsid w:val="00831D59"/>
    <w:rsid w:val="00832012"/>
    <w:rsid w:val="00837346"/>
    <w:rsid w:val="00843506"/>
    <w:rsid w:val="00847948"/>
    <w:rsid w:val="00857110"/>
    <w:rsid w:val="0086149D"/>
    <w:rsid w:val="00862326"/>
    <w:rsid w:val="0086462D"/>
    <w:rsid w:val="00865020"/>
    <w:rsid w:val="008657DF"/>
    <w:rsid w:val="00866654"/>
    <w:rsid w:val="00866E8A"/>
    <w:rsid w:val="00870B37"/>
    <w:rsid w:val="008711F8"/>
    <w:rsid w:val="008759BC"/>
    <w:rsid w:val="00876967"/>
    <w:rsid w:val="00877ADD"/>
    <w:rsid w:val="00877B9F"/>
    <w:rsid w:val="008834B7"/>
    <w:rsid w:val="0088529F"/>
    <w:rsid w:val="00885E16"/>
    <w:rsid w:val="0089506C"/>
    <w:rsid w:val="008A0592"/>
    <w:rsid w:val="008A0845"/>
    <w:rsid w:val="008A2022"/>
    <w:rsid w:val="008A3F0C"/>
    <w:rsid w:val="008A4D4C"/>
    <w:rsid w:val="008B4206"/>
    <w:rsid w:val="008B4DE0"/>
    <w:rsid w:val="008B67B5"/>
    <w:rsid w:val="008B72B5"/>
    <w:rsid w:val="008C1DF3"/>
    <w:rsid w:val="008C3D42"/>
    <w:rsid w:val="008C53E5"/>
    <w:rsid w:val="008D1525"/>
    <w:rsid w:val="008D3C8C"/>
    <w:rsid w:val="008D66E7"/>
    <w:rsid w:val="008E2039"/>
    <w:rsid w:val="008E25F9"/>
    <w:rsid w:val="008E2A65"/>
    <w:rsid w:val="008E4EA4"/>
    <w:rsid w:val="008E622F"/>
    <w:rsid w:val="008E6429"/>
    <w:rsid w:val="008F08E3"/>
    <w:rsid w:val="008F1A2C"/>
    <w:rsid w:val="008F341A"/>
    <w:rsid w:val="008F477D"/>
    <w:rsid w:val="008F5323"/>
    <w:rsid w:val="008F798A"/>
    <w:rsid w:val="009006C2"/>
    <w:rsid w:val="009020F2"/>
    <w:rsid w:val="00904BAF"/>
    <w:rsid w:val="00912761"/>
    <w:rsid w:val="00922AD4"/>
    <w:rsid w:val="00922E27"/>
    <w:rsid w:val="00922EDA"/>
    <w:rsid w:val="0092300C"/>
    <w:rsid w:val="0093012B"/>
    <w:rsid w:val="00932CA8"/>
    <w:rsid w:val="009330EC"/>
    <w:rsid w:val="00933267"/>
    <w:rsid w:val="009332D0"/>
    <w:rsid w:val="00934DA3"/>
    <w:rsid w:val="00940A5F"/>
    <w:rsid w:val="009413F5"/>
    <w:rsid w:val="00941541"/>
    <w:rsid w:val="00942D4D"/>
    <w:rsid w:val="00945E8E"/>
    <w:rsid w:val="0095126C"/>
    <w:rsid w:val="00954731"/>
    <w:rsid w:val="00956585"/>
    <w:rsid w:val="00956977"/>
    <w:rsid w:val="00964058"/>
    <w:rsid w:val="0096479D"/>
    <w:rsid w:val="009647AC"/>
    <w:rsid w:val="0096542F"/>
    <w:rsid w:val="00965EF1"/>
    <w:rsid w:val="00972AAD"/>
    <w:rsid w:val="009734A2"/>
    <w:rsid w:val="00974C82"/>
    <w:rsid w:val="009803EC"/>
    <w:rsid w:val="00983B7A"/>
    <w:rsid w:val="00984A8E"/>
    <w:rsid w:val="009924F0"/>
    <w:rsid w:val="009936BA"/>
    <w:rsid w:val="00993958"/>
    <w:rsid w:val="00997DF8"/>
    <w:rsid w:val="009A1226"/>
    <w:rsid w:val="009A4263"/>
    <w:rsid w:val="009A600C"/>
    <w:rsid w:val="009A602A"/>
    <w:rsid w:val="009B1997"/>
    <w:rsid w:val="009B2BB9"/>
    <w:rsid w:val="009B30BC"/>
    <w:rsid w:val="009B41AC"/>
    <w:rsid w:val="009B473E"/>
    <w:rsid w:val="009B511B"/>
    <w:rsid w:val="009C34DF"/>
    <w:rsid w:val="009C39E4"/>
    <w:rsid w:val="009C57A0"/>
    <w:rsid w:val="009D47E6"/>
    <w:rsid w:val="009D4E78"/>
    <w:rsid w:val="009E387B"/>
    <w:rsid w:val="009E39F0"/>
    <w:rsid w:val="009E4DEB"/>
    <w:rsid w:val="009E6021"/>
    <w:rsid w:val="009F1A7E"/>
    <w:rsid w:val="009F253B"/>
    <w:rsid w:val="009F39D5"/>
    <w:rsid w:val="009F410C"/>
    <w:rsid w:val="009F7EA3"/>
    <w:rsid w:val="00A00A4C"/>
    <w:rsid w:val="00A05285"/>
    <w:rsid w:val="00A109C4"/>
    <w:rsid w:val="00A12E08"/>
    <w:rsid w:val="00A2066C"/>
    <w:rsid w:val="00A25B87"/>
    <w:rsid w:val="00A30A15"/>
    <w:rsid w:val="00A312D6"/>
    <w:rsid w:val="00A3286B"/>
    <w:rsid w:val="00A347ED"/>
    <w:rsid w:val="00A37726"/>
    <w:rsid w:val="00A42B51"/>
    <w:rsid w:val="00A449D4"/>
    <w:rsid w:val="00A50648"/>
    <w:rsid w:val="00A50974"/>
    <w:rsid w:val="00A50B91"/>
    <w:rsid w:val="00A53C9D"/>
    <w:rsid w:val="00A666A1"/>
    <w:rsid w:val="00A67055"/>
    <w:rsid w:val="00A673EB"/>
    <w:rsid w:val="00A702F9"/>
    <w:rsid w:val="00A70BF4"/>
    <w:rsid w:val="00A76117"/>
    <w:rsid w:val="00A7631A"/>
    <w:rsid w:val="00A768D0"/>
    <w:rsid w:val="00A83D8C"/>
    <w:rsid w:val="00A84A20"/>
    <w:rsid w:val="00A84EB9"/>
    <w:rsid w:val="00A901BD"/>
    <w:rsid w:val="00A90588"/>
    <w:rsid w:val="00A950AB"/>
    <w:rsid w:val="00A96B4F"/>
    <w:rsid w:val="00A97BC9"/>
    <w:rsid w:val="00AA1643"/>
    <w:rsid w:val="00AA1B3B"/>
    <w:rsid w:val="00AA382B"/>
    <w:rsid w:val="00AA4219"/>
    <w:rsid w:val="00AA43EC"/>
    <w:rsid w:val="00AA59B4"/>
    <w:rsid w:val="00AA6584"/>
    <w:rsid w:val="00AC1564"/>
    <w:rsid w:val="00AC7617"/>
    <w:rsid w:val="00AD4355"/>
    <w:rsid w:val="00AD7035"/>
    <w:rsid w:val="00AE04C9"/>
    <w:rsid w:val="00AE5C37"/>
    <w:rsid w:val="00AE7CB8"/>
    <w:rsid w:val="00AF144A"/>
    <w:rsid w:val="00AF6EE1"/>
    <w:rsid w:val="00B00A1A"/>
    <w:rsid w:val="00B00A6A"/>
    <w:rsid w:val="00B02A76"/>
    <w:rsid w:val="00B065D7"/>
    <w:rsid w:val="00B073FC"/>
    <w:rsid w:val="00B07A9E"/>
    <w:rsid w:val="00B11B61"/>
    <w:rsid w:val="00B17B6A"/>
    <w:rsid w:val="00B2051D"/>
    <w:rsid w:val="00B22560"/>
    <w:rsid w:val="00B25117"/>
    <w:rsid w:val="00B25659"/>
    <w:rsid w:val="00B25CC2"/>
    <w:rsid w:val="00B35EFB"/>
    <w:rsid w:val="00B42185"/>
    <w:rsid w:val="00B42423"/>
    <w:rsid w:val="00B44652"/>
    <w:rsid w:val="00B509F1"/>
    <w:rsid w:val="00B51097"/>
    <w:rsid w:val="00B51763"/>
    <w:rsid w:val="00B51ED5"/>
    <w:rsid w:val="00B52A2F"/>
    <w:rsid w:val="00B5390A"/>
    <w:rsid w:val="00B54245"/>
    <w:rsid w:val="00B556DA"/>
    <w:rsid w:val="00B5682C"/>
    <w:rsid w:val="00B57F05"/>
    <w:rsid w:val="00B61BEF"/>
    <w:rsid w:val="00B62B85"/>
    <w:rsid w:val="00B64BE1"/>
    <w:rsid w:val="00B66812"/>
    <w:rsid w:val="00B72312"/>
    <w:rsid w:val="00B75005"/>
    <w:rsid w:val="00B802BF"/>
    <w:rsid w:val="00B82622"/>
    <w:rsid w:val="00B87823"/>
    <w:rsid w:val="00B903A5"/>
    <w:rsid w:val="00BA2230"/>
    <w:rsid w:val="00BA69C2"/>
    <w:rsid w:val="00BB2524"/>
    <w:rsid w:val="00BB260E"/>
    <w:rsid w:val="00BB5570"/>
    <w:rsid w:val="00BB66D9"/>
    <w:rsid w:val="00BC2313"/>
    <w:rsid w:val="00BC2F46"/>
    <w:rsid w:val="00BC5979"/>
    <w:rsid w:val="00BD3798"/>
    <w:rsid w:val="00BD5E9A"/>
    <w:rsid w:val="00BD641C"/>
    <w:rsid w:val="00BD6C8F"/>
    <w:rsid w:val="00BD7122"/>
    <w:rsid w:val="00BE043B"/>
    <w:rsid w:val="00BE158E"/>
    <w:rsid w:val="00BE185D"/>
    <w:rsid w:val="00BE1C29"/>
    <w:rsid w:val="00BE3842"/>
    <w:rsid w:val="00BE4E17"/>
    <w:rsid w:val="00BE5C6D"/>
    <w:rsid w:val="00BE6B34"/>
    <w:rsid w:val="00BE74E3"/>
    <w:rsid w:val="00BF0147"/>
    <w:rsid w:val="00BF491A"/>
    <w:rsid w:val="00BF5B5A"/>
    <w:rsid w:val="00BF5C1F"/>
    <w:rsid w:val="00BF6BAA"/>
    <w:rsid w:val="00C07908"/>
    <w:rsid w:val="00C10ECC"/>
    <w:rsid w:val="00C111AB"/>
    <w:rsid w:val="00C1135F"/>
    <w:rsid w:val="00C14BBD"/>
    <w:rsid w:val="00C17D24"/>
    <w:rsid w:val="00C247D3"/>
    <w:rsid w:val="00C25BF7"/>
    <w:rsid w:val="00C36127"/>
    <w:rsid w:val="00C44751"/>
    <w:rsid w:val="00C449E1"/>
    <w:rsid w:val="00C526C3"/>
    <w:rsid w:val="00C54F32"/>
    <w:rsid w:val="00C5587C"/>
    <w:rsid w:val="00C56B09"/>
    <w:rsid w:val="00C62E62"/>
    <w:rsid w:val="00C650AF"/>
    <w:rsid w:val="00C724A8"/>
    <w:rsid w:val="00C73FE6"/>
    <w:rsid w:val="00C755B1"/>
    <w:rsid w:val="00C7661F"/>
    <w:rsid w:val="00C83F5A"/>
    <w:rsid w:val="00C85A19"/>
    <w:rsid w:val="00C920F5"/>
    <w:rsid w:val="00C92B59"/>
    <w:rsid w:val="00C97F90"/>
    <w:rsid w:val="00CA0E4E"/>
    <w:rsid w:val="00CA2EEE"/>
    <w:rsid w:val="00CA55F4"/>
    <w:rsid w:val="00CB3FBC"/>
    <w:rsid w:val="00CB69C5"/>
    <w:rsid w:val="00CB7236"/>
    <w:rsid w:val="00CB7B6B"/>
    <w:rsid w:val="00CC09CF"/>
    <w:rsid w:val="00CC1C1E"/>
    <w:rsid w:val="00CC3F65"/>
    <w:rsid w:val="00CC4710"/>
    <w:rsid w:val="00CC543B"/>
    <w:rsid w:val="00CD2300"/>
    <w:rsid w:val="00CD2358"/>
    <w:rsid w:val="00CE5A8A"/>
    <w:rsid w:val="00CE6BC4"/>
    <w:rsid w:val="00CF19D2"/>
    <w:rsid w:val="00CF272A"/>
    <w:rsid w:val="00CF29CC"/>
    <w:rsid w:val="00CF2BBE"/>
    <w:rsid w:val="00CF4086"/>
    <w:rsid w:val="00D00BE2"/>
    <w:rsid w:val="00D0149B"/>
    <w:rsid w:val="00D02EC1"/>
    <w:rsid w:val="00D03A3D"/>
    <w:rsid w:val="00D04C5E"/>
    <w:rsid w:val="00D06B4D"/>
    <w:rsid w:val="00D1358B"/>
    <w:rsid w:val="00D17855"/>
    <w:rsid w:val="00D23D66"/>
    <w:rsid w:val="00D27241"/>
    <w:rsid w:val="00D273BF"/>
    <w:rsid w:val="00D27844"/>
    <w:rsid w:val="00D32640"/>
    <w:rsid w:val="00D3277A"/>
    <w:rsid w:val="00D41103"/>
    <w:rsid w:val="00D424DF"/>
    <w:rsid w:val="00D468ED"/>
    <w:rsid w:val="00D47E9D"/>
    <w:rsid w:val="00D53838"/>
    <w:rsid w:val="00D5565F"/>
    <w:rsid w:val="00D6278D"/>
    <w:rsid w:val="00D73B88"/>
    <w:rsid w:val="00D73D94"/>
    <w:rsid w:val="00D753E7"/>
    <w:rsid w:val="00D75C66"/>
    <w:rsid w:val="00D75F3F"/>
    <w:rsid w:val="00D83DBF"/>
    <w:rsid w:val="00D85AC8"/>
    <w:rsid w:val="00D86214"/>
    <w:rsid w:val="00D868FE"/>
    <w:rsid w:val="00D92335"/>
    <w:rsid w:val="00D933E1"/>
    <w:rsid w:val="00D9537B"/>
    <w:rsid w:val="00D9583F"/>
    <w:rsid w:val="00D9608C"/>
    <w:rsid w:val="00D97AD4"/>
    <w:rsid w:val="00DA495B"/>
    <w:rsid w:val="00DA78E1"/>
    <w:rsid w:val="00DB1482"/>
    <w:rsid w:val="00DC4DA8"/>
    <w:rsid w:val="00DC794F"/>
    <w:rsid w:val="00DD24CC"/>
    <w:rsid w:val="00DD717C"/>
    <w:rsid w:val="00DE2D26"/>
    <w:rsid w:val="00DE4322"/>
    <w:rsid w:val="00DE7251"/>
    <w:rsid w:val="00DF3F3C"/>
    <w:rsid w:val="00DF5A89"/>
    <w:rsid w:val="00E0117C"/>
    <w:rsid w:val="00E0230F"/>
    <w:rsid w:val="00E14160"/>
    <w:rsid w:val="00E20721"/>
    <w:rsid w:val="00E20B77"/>
    <w:rsid w:val="00E21189"/>
    <w:rsid w:val="00E2310C"/>
    <w:rsid w:val="00E24E03"/>
    <w:rsid w:val="00E26939"/>
    <w:rsid w:val="00E30E87"/>
    <w:rsid w:val="00E35073"/>
    <w:rsid w:val="00E378FA"/>
    <w:rsid w:val="00E37E88"/>
    <w:rsid w:val="00E4130D"/>
    <w:rsid w:val="00E45B79"/>
    <w:rsid w:val="00E47066"/>
    <w:rsid w:val="00E47A29"/>
    <w:rsid w:val="00E53890"/>
    <w:rsid w:val="00E567B3"/>
    <w:rsid w:val="00E56952"/>
    <w:rsid w:val="00E600F1"/>
    <w:rsid w:val="00E64C9F"/>
    <w:rsid w:val="00E777E3"/>
    <w:rsid w:val="00E808EA"/>
    <w:rsid w:val="00E82A31"/>
    <w:rsid w:val="00E8474D"/>
    <w:rsid w:val="00E860D8"/>
    <w:rsid w:val="00E9099C"/>
    <w:rsid w:val="00E93076"/>
    <w:rsid w:val="00E9317A"/>
    <w:rsid w:val="00E953B6"/>
    <w:rsid w:val="00E96C99"/>
    <w:rsid w:val="00E96F8F"/>
    <w:rsid w:val="00EA0007"/>
    <w:rsid w:val="00EA0316"/>
    <w:rsid w:val="00EA34FC"/>
    <w:rsid w:val="00EA5B7F"/>
    <w:rsid w:val="00EA62ED"/>
    <w:rsid w:val="00EB214E"/>
    <w:rsid w:val="00EB7A5A"/>
    <w:rsid w:val="00EC03C7"/>
    <w:rsid w:val="00EC0656"/>
    <w:rsid w:val="00EC401B"/>
    <w:rsid w:val="00ED4881"/>
    <w:rsid w:val="00EE012E"/>
    <w:rsid w:val="00EE2263"/>
    <w:rsid w:val="00EE7DE3"/>
    <w:rsid w:val="00EF2A3A"/>
    <w:rsid w:val="00EF4181"/>
    <w:rsid w:val="00EF49B8"/>
    <w:rsid w:val="00EF6325"/>
    <w:rsid w:val="00EF7382"/>
    <w:rsid w:val="00F0034B"/>
    <w:rsid w:val="00F016F2"/>
    <w:rsid w:val="00F0241D"/>
    <w:rsid w:val="00F06659"/>
    <w:rsid w:val="00F067C8"/>
    <w:rsid w:val="00F138C2"/>
    <w:rsid w:val="00F14F4A"/>
    <w:rsid w:val="00F15AD7"/>
    <w:rsid w:val="00F2218B"/>
    <w:rsid w:val="00F26CA9"/>
    <w:rsid w:val="00F27118"/>
    <w:rsid w:val="00F3195C"/>
    <w:rsid w:val="00F325F9"/>
    <w:rsid w:val="00F37613"/>
    <w:rsid w:val="00F4390E"/>
    <w:rsid w:val="00F44137"/>
    <w:rsid w:val="00F44367"/>
    <w:rsid w:val="00F47144"/>
    <w:rsid w:val="00F50E92"/>
    <w:rsid w:val="00F53241"/>
    <w:rsid w:val="00F564C7"/>
    <w:rsid w:val="00F57FB1"/>
    <w:rsid w:val="00F631F8"/>
    <w:rsid w:val="00F64267"/>
    <w:rsid w:val="00F66044"/>
    <w:rsid w:val="00F662B1"/>
    <w:rsid w:val="00F6780E"/>
    <w:rsid w:val="00F70C69"/>
    <w:rsid w:val="00F76D1E"/>
    <w:rsid w:val="00F838E9"/>
    <w:rsid w:val="00F8497C"/>
    <w:rsid w:val="00F91208"/>
    <w:rsid w:val="00F91F83"/>
    <w:rsid w:val="00FA00E9"/>
    <w:rsid w:val="00FB0310"/>
    <w:rsid w:val="00FB233B"/>
    <w:rsid w:val="00FB24CA"/>
    <w:rsid w:val="00FB6566"/>
    <w:rsid w:val="00FC0CFD"/>
    <w:rsid w:val="00FC4A2E"/>
    <w:rsid w:val="00FC60A9"/>
    <w:rsid w:val="00FC6CF8"/>
    <w:rsid w:val="00FD2B20"/>
    <w:rsid w:val="00FD7DB0"/>
    <w:rsid w:val="00FE3C9C"/>
    <w:rsid w:val="00FF0C01"/>
    <w:rsid w:val="00FF240F"/>
    <w:rsid w:val="00FF4595"/>
    <w:rsid w:val="00FF61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5651"/>
    <w:rPr>
      <w:b/>
      <w:bCs/>
    </w:rPr>
  </w:style>
  <w:style w:type="paragraph" w:styleId="a4">
    <w:name w:val="header"/>
    <w:basedOn w:val="a"/>
    <w:link w:val="Char"/>
    <w:uiPriority w:val="99"/>
    <w:unhideWhenUsed/>
    <w:rsid w:val="00773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73804"/>
    <w:rPr>
      <w:sz w:val="18"/>
      <w:szCs w:val="18"/>
    </w:rPr>
  </w:style>
  <w:style w:type="paragraph" w:styleId="a5">
    <w:name w:val="footer"/>
    <w:basedOn w:val="a"/>
    <w:link w:val="Char0"/>
    <w:uiPriority w:val="99"/>
    <w:unhideWhenUsed/>
    <w:rsid w:val="00773804"/>
    <w:pPr>
      <w:tabs>
        <w:tab w:val="center" w:pos="4153"/>
        <w:tab w:val="right" w:pos="8306"/>
      </w:tabs>
      <w:snapToGrid w:val="0"/>
      <w:jc w:val="left"/>
    </w:pPr>
    <w:rPr>
      <w:sz w:val="18"/>
      <w:szCs w:val="18"/>
    </w:rPr>
  </w:style>
  <w:style w:type="character" w:customStyle="1" w:styleId="Char0">
    <w:name w:val="页脚 Char"/>
    <w:basedOn w:val="a0"/>
    <w:link w:val="a5"/>
    <w:uiPriority w:val="99"/>
    <w:rsid w:val="0077380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85651"/>
    <w:rPr>
      <w:b/>
      <w:bCs/>
    </w:rPr>
  </w:style>
  <w:style w:type="paragraph" w:styleId="a4">
    <w:name w:val="header"/>
    <w:basedOn w:val="a"/>
    <w:link w:val="Char"/>
    <w:uiPriority w:val="99"/>
    <w:unhideWhenUsed/>
    <w:rsid w:val="007738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73804"/>
    <w:rPr>
      <w:sz w:val="18"/>
      <w:szCs w:val="18"/>
    </w:rPr>
  </w:style>
  <w:style w:type="paragraph" w:styleId="a5">
    <w:name w:val="footer"/>
    <w:basedOn w:val="a"/>
    <w:link w:val="Char0"/>
    <w:uiPriority w:val="99"/>
    <w:unhideWhenUsed/>
    <w:rsid w:val="00773804"/>
    <w:pPr>
      <w:tabs>
        <w:tab w:val="center" w:pos="4153"/>
        <w:tab w:val="right" w:pos="8306"/>
      </w:tabs>
      <w:snapToGrid w:val="0"/>
      <w:jc w:val="left"/>
    </w:pPr>
    <w:rPr>
      <w:sz w:val="18"/>
      <w:szCs w:val="18"/>
    </w:rPr>
  </w:style>
  <w:style w:type="character" w:customStyle="1" w:styleId="Char0">
    <w:name w:val="页脚 Char"/>
    <w:basedOn w:val="a0"/>
    <w:link w:val="a5"/>
    <w:uiPriority w:val="99"/>
    <w:rsid w:val="00773804"/>
    <w:rPr>
      <w:sz w:val="18"/>
      <w:szCs w:val="18"/>
    </w:rPr>
  </w:style>
</w:styles>
</file>

<file path=word/webSettings.xml><?xml version="1.0" encoding="utf-8"?>
<w:webSettings xmlns:r="http://schemas.openxmlformats.org/officeDocument/2006/relationships" xmlns:w="http://schemas.openxmlformats.org/wordprocessingml/2006/main">
  <w:divs>
    <w:div w:id="12220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462</Words>
  <Characters>2638</Characters>
  <Application>Microsoft Office Word</Application>
  <DocSecurity>0</DocSecurity>
  <Lines>21</Lines>
  <Paragraphs>6</Paragraphs>
  <ScaleCrop>false</ScaleCrop>
  <Company>微软中国</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许蓉</dc:creator>
  <cp:lastModifiedBy>冯荣</cp:lastModifiedBy>
  <cp:revision>6</cp:revision>
  <dcterms:created xsi:type="dcterms:W3CDTF">2021-01-15T01:08:00Z</dcterms:created>
  <dcterms:modified xsi:type="dcterms:W3CDTF">2021-01-15T06:50:00Z</dcterms:modified>
</cp:coreProperties>
</file>